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FD2629" w14:textId="77777777" w:rsidR="00C366ED" w:rsidRPr="00676C54" w:rsidRDefault="00C366ED" w:rsidP="00C366ED">
      <w:pPr>
        <w:pStyle w:val="Heading1"/>
        <w:rPr>
          <w:rFonts w:cs="Arial"/>
          <w:u w:val="none"/>
        </w:rPr>
      </w:pPr>
      <w:r>
        <w:rPr>
          <w:rFonts w:cs="Arial"/>
          <w:u w:val="none"/>
        </w:rPr>
        <w:t>Ysgol Cefnllys</w:t>
      </w:r>
    </w:p>
    <w:p w14:paraId="42ADB37C" w14:textId="47E8627C" w:rsidR="00C366ED" w:rsidRPr="00676C54" w:rsidRDefault="00C366ED" w:rsidP="00C366ED">
      <w:pPr>
        <w:pStyle w:val="Heading1"/>
        <w:rPr>
          <w:rFonts w:cs="Arial"/>
          <w:sz w:val="16"/>
          <w:u w:val="none"/>
        </w:rPr>
      </w:pPr>
      <w:r w:rsidRPr="00676C54">
        <w:rPr>
          <w:rFonts w:ascii="Lucida Sans" w:hAnsi="Lucida Sans" w:cs="Arial"/>
          <w:noProof/>
          <w:sz w:val="20"/>
          <w:szCs w:val="20"/>
          <w:u w:val="none"/>
        </w:rPr>
        <w:drawing>
          <wp:inline distT="0" distB="0" distL="0" distR="0" wp14:anchorId="51933FA3" wp14:editId="2FB18281">
            <wp:extent cx="1149350" cy="1524000"/>
            <wp:effectExtent l="0" t="0" r="0" b="0"/>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49350" cy="1524000"/>
                    </a:xfrm>
                    <a:prstGeom prst="rect">
                      <a:avLst/>
                    </a:prstGeom>
                    <a:noFill/>
                    <a:ln>
                      <a:noFill/>
                    </a:ln>
                  </pic:spPr>
                </pic:pic>
              </a:graphicData>
            </a:graphic>
          </wp:inline>
        </w:drawing>
      </w:r>
    </w:p>
    <w:p w14:paraId="1CCB658E" w14:textId="77777777" w:rsidR="00C366ED" w:rsidRPr="00541E56" w:rsidRDefault="00C366ED" w:rsidP="00C366ED">
      <w:pPr>
        <w:pStyle w:val="Heading2"/>
        <w:jc w:val="center"/>
        <w:rPr>
          <w:rFonts w:ascii="Arial Black" w:hAnsi="Arial Black" w:cs="Arial"/>
          <w:b w:val="0"/>
          <w:i w:val="0"/>
        </w:rPr>
      </w:pPr>
      <w:r>
        <w:rPr>
          <w:rFonts w:ascii="Arial Black" w:hAnsi="Arial Black" w:cs="Arial"/>
          <w:i w:val="0"/>
        </w:rPr>
        <w:t>Off site Visits</w:t>
      </w:r>
      <w:r w:rsidRPr="00541E56">
        <w:rPr>
          <w:rFonts w:ascii="Arial Black" w:hAnsi="Arial Black" w:cs="Arial"/>
          <w:i w:val="0"/>
        </w:rPr>
        <w:t xml:space="preserve"> Policy</w:t>
      </w:r>
    </w:p>
    <w:p w14:paraId="4203B354" w14:textId="77777777" w:rsidR="00C366ED" w:rsidRPr="00541E56" w:rsidRDefault="00C366ED" w:rsidP="00C366ED">
      <w:pPr>
        <w:rPr>
          <w:rFonts w:ascii="Arial" w:hAnsi="Arial" w:cs="Arial"/>
          <w:u w:val="single"/>
        </w:rPr>
      </w:pPr>
    </w:p>
    <w:p w14:paraId="230386F1" w14:textId="77777777" w:rsidR="00C366ED" w:rsidRPr="009E6FF6" w:rsidRDefault="00C366ED" w:rsidP="00C366ED">
      <w:pPr>
        <w:pStyle w:val="BodyText"/>
        <w:rPr>
          <w:rFonts w:ascii="Calibri" w:hAnsi="Calibri" w:cs="Calibri"/>
          <w:sz w:val="26"/>
          <w:szCs w:val="26"/>
        </w:rPr>
      </w:pPr>
      <w:r w:rsidRPr="009E6FF6">
        <w:rPr>
          <w:rFonts w:ascii="Calibri" w:hAnsi="Calibri" w:cs="Calibri"/>
          <w:sz w:val="26"/>
          <w:szCs w:val="26"/>
        </w:rPr>
        <w:t>It is the policy of Pips Bach to provide safe outings for children in our care as part of their learning experience, sharing the events with and involving, the children’s parents/carers whenever possible.</w:t>
      </w:r>
    </w:p>
    <w:p w14:paraId="595C94D4" w14:textId="77777777" w:rsidR="00C366ED" w:rsidRPr="009E6FF6" w:rsidRDefault="00C366ED" w:rsidP="00C366ED">
      <w:pPr>
        <w:pStyle w:val="BodyText"/>
        <w:rPr>
          <w:rFonts w:ascii="Calibri" w:hAnsi="Calibri" w:cs="Calibri"/>
          <w:sz w:val="26"/>
          <w:szCs w:val="26"/>
        </w:rPr>
      </w:pPr>
    </w:p>
    <w:p w14:paraId="4FC67B95" w14:textId="77777777" w:rsidR="00C366ED" w:rsidRPr="009E6FF6" w:rsidRDefault="00C366ED" w:rsidP="00C366ED">
      <w:pPr>
        <w:pStyle w:val="BodyText"/>
        <w:rPr>
          <w:rFonts w:ascii="Calibri" w:hAnsi="Calibri" w:cs="Calibri"/>
          <w:sz w:val="26"/>
          <w:szCs w:val="26"/>
        </w:rPr>
      </w:pPr>
      <w:r w:rsidRPr="009E6FF6">
        <w:rPr>
          <w:rFonts w:ascii="Calibri" w:hAnsi="Calibri" w:cs="Calibri"/>
          <w:sz w:val="26"/>
          <w:szCs w:val="26"/>
        </w:rPr>
        <w:t>We do this by:</w:t>
      </w:r>
    </w:p>
    <w:p w14:paraId="0C7FD28E" w14:textId="77777777" w:rsidR="00C366ED" w:rsidRPr="009E6FF6" w:rsidRDefault="00C366ED" w:rsidP="00C366ED">
      <w:pPr>
        <w:pStyle w:val="BodyText"/>
        <w:rPr>
          <w:rFonts w:ascii="Calibri" w:hAnsi="Calibri" w:cs="Calibri"/>
          <w:sz w:val="26"/>
          <w:szCs w:val="26"/>
        </w:rPr>
      </w:pPr>
    </w:p>
    <w:p w14:paraId="1EBD59BF" w14:textId="77777777" w:rsidR="00C366ED" w:rsidRPr="009E6FF6" w:rsidRDefault="00C366ED" w:rsidP="00C366ED">
      <w:pPr>
        <w:pStyle w:val="BodyText"/>
        <w:numPr>
          <w:ilvl w:val="0"/>
          <w:numId w:val="2"/>
        </w:numPr>
        <w:rPr>
          <w:rFonts w:ascii="Calibri" w:hAnsi="Calibri" w:cs="Calibri"/>
          <w:sz w:val="26"/>
          <w:szCs w:val="26"/>
        </w:rPr>
      </w:pPr>
      <w:r w:rsidRPr="009E6FF6">
        <w:rPr>
          <w:rFonts w:ascii="Calibri" w:hAnsi="Calibri" w:cs="Calibri"/>
          <w:sz w:val="26"/>
          <w:szCs w:val="26"/>
        </w:rPr>
        <w:t>Linking outings to the topic/theme currently being delivered</w:t>
      </w:r>
    </w:p>
    <w:p w14:paraId="6128A4CA" w14:textId="77777777" w:rsidR="00C366ED" w:rsidRPr="009E6FF6" w:rsidRDefault="00C366ED" w:rsidP="00C366ED">
      <w:pPr>
        <w:pStyle w:val="BodyText"/>
        <w:numPr>
          <w:ilvl w:val="0"/>
          <w:numId w:val="2"/>
        </w:numPr>
        <w:rPr>
          <w:rFonts w:ascii="Calibri" w:hAnsi="Calibri" w:cs="Calibri"/>
          <w:sz w:val="26"/>
          <w:szCs w:val="26"/>
        </w:rPr>
      </w:pPr>
      <w:r w:rsidRPr="009E6FF6">
        <w:rPr>
          <w:rFonts w:ascii="Calibri" w:hAnsi="Calibri" w:cs="Calibri"/>
          <w:sz w:val="26"/>
          <w:szCs w:val="26"/>
        </w:rPr>
        <w:t>Completing a written risk assessment of the chosen venue and associated activities prior to the outing taking place (including a pre-visit as needed)</w:t>
      </w:r>
    </w:p>
    <w:p w14:paraId="6F46C042" w14:textId="77777777" w:rsidR="00C366ED" w:rsidRPr="009E6FF6" w:rsidRDefault="00C366ED" w:rsidP="00C366ED">
      <w:pPr>
        <w:pStyle w:val="BodyText"/>
        <w:numPr>
          <w:ilvl w:val="0"/>
          <w:numId w:val="2"/>
        </w:numPr>
        <w:rPr>
          <w:rFonts w:ascii="Calibri" w:hAnsi="Calibri" w:cs="Calibri"/>
          <w:sz w:val="26"/>
          <w:szCs w:val="26"/>
        </w:rPr>
      </w:pPr>
      <w:r w:rsidRPr="009E6FF6">
        <w:rPr>
          <w:rFonts w:ascii="Calibri" w:hAnsi="Calibri" w:cs="Calibri"/>
          <w:sz w:val="26"/>
          <w:szCs w:val="26"/>
        </w:rPr>
        <w:t>Providing our insurers with relevant information in a timely manner.</w:t>
      </w:r>
    </w:p>
    <w:p w14:paraId="084A8CE1" w14:textId="77777777" w:rsidR="00C366ED" w:rsidRPr="009E6FF6" w:rsidRDefault="00C366ED" w:rsidP="00C366ED">
      <w:pPr>
        <w:pStyle w:val="BodyText"/>
        <w:numPr>
          <w:ilvl w:val="0"/>
          <w:numId w:val="2"/>
        </w:numPr>
        <w:rPr>
          <w:rFonts w:ascii="Calibri" w:hAnsi="Calibri" w:cs="Calibri"/>
          <w:sz w:val="26"/>
          <w:szCs w:val="26"/>
        </w:rPr>
      </w:pPr>
      <w:r w:rsidRPr="009E6FF6">
        <w:rPr>
          <w:rFonts w:ascii="Calibri" w:hAnsi="Calibri" w:cs="Calibri"/>
          <w:sz w:val="26"/>
          <w:szCs w:val="26"/>
        </w:rPr>
        <w:t>Maintaining records of transport needed/used.</w:t>
      </w:r>
    </w:p>
    <w:p w14:paraId="2F0B529B" w14:textId="77777777" w:rsidR="00C366ED" w:rsidRPr="009E6FF6" w:rsidRDefault="00C366ED" w:rsidP="00C366ED">
      <w:pPr>
        <w:pStyle w:val="BodyText"/>
        <w:numPr>
          <w:ilvl w:val="0"/>
          <w:numId w:val="2"/>
        </w:numPr>
        <w:rPr>
          <w:rFonts w:ascii="Calibri" w:hAnsi="Calibri" w:cs="Calibri"/>
          <w:sz w:val="26"/>
          <w:szCs w:val="26"/>
        </w:rPr>
      </w:pPr>
      <w:r w:rsidRPr="009E6FF6">
        <w:rPr>
          <w:rFonts w:ascii="Calibri" w:hAnsi="Calibri" w:cs="Calibri"/>
          <w:sz w:val="26"/>
          <w:szCs w:val="26"/>
        </w:rPr>
        <w:t>Informing parents of the proposed outing by displaying information on the notice board and by letters containing all the details and consent forms which are required to be returned at an agreed date.</w:t>
      </w:r>
    </w:p>
    <w:p w14:paraId="606CC6FE" w14:textId="77777777" w:rsidR="00C366ED" w:rsidRPr="009E6FF6" w:rsidRDefault="00C366ED" w:rsidP="00C366ED">
      <w:pPr>
        <w:pStyle w:val="BodyText"/>
        <w:numPr>
          <w:ilvl w:val="0"/>
          <w:numId w:val="2"/>
        </w:numPr>
        <w:rPr>
          <w:rFonts w:ascii="Calibri" w:hAnsi="Calibri" w:cs="Calibri"/>
          <w:sz w:val="26"/>
          <w:szCs w:val="26"/>
        </w:rPr>
      </w:pPr>
      <w:r w:rsidRPr="009E6FF6">
        <w:rPr>
          <w:rFonts w:ascii="Calibri" w:hAnsi="Calibri" w:cs="Calibri"/>
          <w:sz w:val="26"/>
          <w:szCs w:val="26"/>
        </w:rPr>
        <w:t>Inviting parents to participate in the outing and on acceptance, agreeing their responsibilities.</w:t>
      </w:r>
    </w:p>
    <w:p w14:paraId="481AF170" w14:textId="77777777" w:rsidR="00C366ED" w:rsidRPr="009E6FF6" w:rsidRDefault="00C366ED" w:rsidP="00C366ED">
      <w:pPr>
        <w:pStyle w:val="BodyText"/>
        <w:numPr>
          <w:ilvl w:val="0"/>
          <w:numId w:val="2"/>
        </w:numPr>
        <w:rPr>
          <w:rFonts w:ascii="Calibri" w:hAnsi="Calibri" w:cs="Calibri"/>
          <w:sz w:val="26"/>
          <w:szCs w:val="26"/>
        </w:rPr>
      </w:pPr>
      <w:r w:rsidRPr="009E6FF6">
        <w:rPr>
          <w:rFonts w:ascii="Calibri" w:hAnsi="Calibri" w:cs="Calibri"/>
          <w:sz w:val="26"/>
          <w:szCs w:val="26"/>
        </w:rPr>
        <w:t>Implementing an adult/child ration in line with the risk assessment and minimum in accordance with regulatory requirements:</w:t>
      </w:r>
    </w:p>
    <w:p w14:paraId="4CAD367F" w14:textId="77777777" w:rsidR="00C366ED" w:rsidRPr="009E6FF6" w:rsidRDefault="00C366ED" w:rsidP="00C366ED">
      <w:pPr>
        <w:jc w:val="both"/>
        <w:rPr>
          <w:rFonts w:ascii="Calibri" w:hAnsi="Calibri" w:cs="Calibri"/>
          <w:sz w:val="26"/>
          <w:szCs w:val="26"/>
        </w:rPr>
      </w:pPr>
      <w:r w:rsidRPr="009E6FF6">
        <w:rPr>
          <w:rFonts w:ascii="Calibri" w:hAnsi="Calibri" w:cs="Calibri"/>
          <w:sz w:val="26"/>
          <w:szCs w:val="26"/>
        </w:rPr>
        <w:tab/>
      </w:r>
      <w:r w:rsidRPr="009E6FF6">
        <w:rPr>
          <w:rFonts w:ascii="Calibri" w:hAnsi="Calibri" w:cs="Calibri"/>
          <w:sz w:val="26"/>
          <w:szCs w:val="26"/>
        </w:rPr>
        <w:tab/>
      </w:r>
      <w:r w:rsidRPr="009E6FF6">
        <w:rPr>
          <w:rFonts w:ascii="Calibri" w:hAnsi="Calibri" w:cs="Calibri"/>
          <w:sz w:val="26"/>
          <w:szCs w:val="26"/>
        </w:rPr>
        <w:tab/>
        <w:t>2 – 3 years old</w:t>
      </w:r>
      <w:r w:rsidRPr="009E6FF6">
        <w:rPr>
          <w:rFonts w:ascii="Calibri" w:hAnsi="Calibri" w:cs="Calibri"/>
          <w:sz w:val="26"/>
          <w:szCs w:val="26"/>
        </w:rPr>
        <w:tab/>
        <w:t>1 staff per 2 children</w:t>
      </w:r>
    </w:p>
    <w:p w14:paraId="2C1073B0" w14:textId="77777777" w:rsidR="00C366ED" w:rsidRPr="009E6FF6" w:rsidRDefault="00C366ED" w:rsidP="00C366ED">
      <w:pPr>
        <w:jc w:val="both"/>
        <w:rPr>
          <w:rFonts w:ascii="Calibri" w:hAnsi="Calibri" w:cs="Calibri"/>
          <w:sz w:val="26"/>
          <w:szCs w:val="26"/>
        </w:rPr>
      </w:pPr>
      <w:r w:rsidRPr="009E6FF6">
        <w:rPr>
          <w:rFonts w:ascii="Calibri" w:hAnsi="Calibri" w:cs="Calibri"/>
          <w:sz w:val="26"/>
          <w:szCs w:val="26"/>
        </w:rPr>
        <w:tab/>
      </w:r>
      <w:r w:rsidRPr="009E6FF6">
        <w:rPr>
          <w:rFonts w:ascii="Calibri" w:hAnsi="Calibri" w:cs="Calibri"/>
          <w:sz w:val="26"/>
          <w:szCs w:val="26"/>
        </w:rPr>
        <w:tab/>
      </w:r>
      <w:r w:rsidRPr="009E6FF6">
        <w:rPr>
          <w:rFonts w:ascii="Calibri" w:hAnsi="Calibri" w:cs="Calibri"/>
          <w:sz w:val="26"/>
          <w:szCs w:val="26"/>
        </w:rPr>
        <w:tab/>
        <w:t xml:space="preserve">3 – 4 years old     </w:t>
      </w:r>
      <w:r w:rsidRPr="009E6FF6">
        <w:rPr>
          <w:rFonts w:ascii="Calibri" w:hAnsi="Calibri" w:cs="Calibri"/>
          <w:sz w:val="26"/>
          <w:szCs w:val="26"/>
        </w:rPr>
        <w:tab/>
        <w:t>1 staff per 4 children</w:t>
      </w:r>
    </w:p>
    <w:p w14:paraId="0E3300B4" w14:textId="77777777" w:rsidR="00C366ED" w:rsidRPr="009E6FF6" w:rsidRDefault="00C366ED" w:rsidP="00C366ED">
      <w:pPr>
        <w:pStyle w:val="ListParagraph"/>
        <w:numPr>
          <w:ilvl w:val="0"/>
          <w:numId w:val="3"/>
        </w:numPr>
        <w:spacing w:after="0" w:line="240" w:lineRule="auto"/>
        <w:contextualSpacing w:val="0"/>
        <w:jc w:val="both"/>
        <w:rPr>
          <w:rFonts w:cs="Calibri"/>
          <w:sz w:val="26"/>
          <w:szCs w:val="26"/>
        </w:rPr>
      </w:pPr>
      <w:r w:rsidRPr="009E6FF6">
        <w:rPr>
          <w:rFonts w:cs="Calibri"/>
          <w:sz w:val="26"/>
          <w:szCs w:val="26"/>
        </w:rPr>
        <w:t>Ensuring all details for contacts and individual needs are taken on the outing and held by a named person.</w:t>
      </w:r>
    </w:p>
    <w:p w14:paraId="55AEC418" w14:textId="77777777" w:rsidR="00C366ED" w:rsidRPr="009E6FF6" w:rsidRDefault="00C366ED" w:rsidP="00C366ED">
      <w:pPr>
        <w:pStyle w:val="ListParagraph"/>
        <w:numPr>
          <w:ilvl w:val="0"/>
          <w:numId w:val="3"/>
        </w:numPr>
        <w:spacing w:after="0" w:line="240" w:lineRule="auto"/>
        <w:contextualSpacing w:val="0"/>
        <w:jc w:val="both"/>
        <w:rPr>
          <w:rFonts w:cs="Calibri"/>
          <w:sz w:val="26"/>
          <w:szCs w:val="26"/>
        </w:rPr>
      </w:pPr>
      <w:r w:rsidRPr="009E6FF6">
        <w:rPr>
          <w:rFonts w:cs="Calibri"/>
          <w:sz w:val="26"/>
          <w:szCs w:val="26"/>
        </w:rPr>
        <w:t>Ensuring at least two mobile phones are available:</w:t>
      </w:r>
    </w:p>
    <w:p w14:paraId="2CA5AA3B" w14:textId="77777777" w:rsidR="00C366ED" w:rsidRPr="009E6FF6" w:rsidRDefault="00C366ED" w:rsidP="00C366ED">
      <w:pPr>
        <w:pStyle w:val="ListParagraph"/>
        <w:numPr>
          <w:ilvl w:val="1"/>
          <w:numId w:val="3"/>
        </w:numPr>
        <w:spacing w:after="0" w:line="240" w:lineRule="auto"/>
        <w:contextualSpacing w:val="0"/>
        <w:jc w:val="both"/>
        <w:rPr>
          <w:rFonts w:cs="Calibri"/>
          <w:sz w:val="26"/>
          <w:szCs w:val="26"/>
        </w:rPr>
      </w:pPr>
      <w:r w:rsidRPr="009E6FF6">
        <w:rPr>
          <w:rFonts w:cs="Calibri"/>
          <w:sz w:val="26"/>
          <w:szCs w:val="26"/>
        </w:rPr>
        <w:t>For use by one named person</w:t>
      </w:r>
    </w:p>
    <w:p w14:paraId="6A806748" w14:textId="77777777" w:rsidR="00C366ED" w:rsidRPr="009E6FF6" w:rsidRDefault="00C366ED" w:rsidP="00C366ED">
      <w:pPr>
        <w:pStyle w:val="ListParagraph"/>
        <w:numPr>
          <w:ilvl w:val="1"/>
          <w:numId w:val="3"/>
        </w:numPr>
        <w:spacing w:after="0" w:line="240" w:lineRule="auto"/>
        <w:contextualSpacing w:val="0"/>
        <w:jc w:val="both"/>
        <w:rPr>
          <w:rFonts w:cs="Calibri"/>
          <w:sz w:val="26"/>
          <w:szCs w:val="26"/>
        </w:rPr>
      </w:pPr>
      <w:r w:rsidRPr="009E6FF6">
        <w:rPr>
          <w:rFonts w:cs="Calibri"/>
          <w:sz w:val="26"/>
          <w:szCs w:val="26"/>
        </w:rPr>
        <w:t>The number is known to all adults attending and appropriate contacts in the provision and attendant children’s families.</w:t>
      </w:r>
    </w:p>
    <w:p w14:paraId="5B072ACB" w14:textId="77777777" w:rsidR="00C366ED" w:rsidRPr="009E6FF6" w:rsidRDefault="00C366ED" w:rsidP="00C366ED">
      <w:pPr>
        <w:pStyle w:val="ListParagraph"/>
        <w:numPr>
          <w:ilvl w:val="0"/>
          <w:numId w:val="4"/>
        </w:numPr>
        <w:spacing w:after="0" w:line="240" w:lineRule="auto"/>
        <w:contextualSpacing w:val="0"/>
        <w:jc w:val="both"/>
        <w:rPr>
          <w:rFonts w:cs="Calibri"/>
          <w:sz w:val="26"/>
          <w:szCs w:val="26"/>
        </w:rPr>
      </w:pPr>
      <w:r w:rsidRPr="009E6FF6">
        <w:rPr>
          <w:rFonts w:cs="Calibri"/>
          <w:sz w:val="26"/>
          <w:szCs w:val="26"/>
        </w:rPr>
        <w:t>Maintaining a register of all attending, checking children are present at regular intervals throughout the outing, as well as at the beginning and end.</w:t>
      </w:r>
    </w:p>
    <w:p w14:paraId="3D018E54" w14:textId="77777777" w:rsidR="00C366ED" w:rsidRPr="009E6FF6" w:rsidRDefault="00C366ED" w:rsidP="00C366ED">
      <w:pPr>
        <w:pStyle w:val="ListParagraph"/>
        <w:numPr>
          <w:ilvl w:val="0"/>
          <w:numId w:val="4"/>
        </w:numPr>
        <w:spacing w:after="0" w:line="240" w:lineRule="auto"/>
        <w:contextualSpacing w:val="0"/>
        <w:jc w:val="both"/>
        <w:rPr>
          <w:rFonts w:cs="Calibri"/>
          <w:sz w:val="26"/>
          <w:szCs w:val="26"/>
        </w:rPr>
      </w:pPr>
      <w:r w:rsidRPr="009E6FF6">
        <w:rPr>
          <w:rFonts w:cs="Calibri"/>
          <w:sz w:val="26"/>
          <w:szCs w:val="26"/>
        </w:rPr>
        <w:t>Issuing on the day identification (including a mobile contact number) to be worn by all children.</w:t>
      </w:r>
    </w:p>
    <w:p w14:paraId="7FBE0B85" w14:textId="77777777" w:rsidR="00C366ED" w:rsidRPr="009E6FF6" w:rsidRDefault="00C366ED" w:rsidP="00C366ED">
      <w:pPr>
        <w:pStyle w:val="ListParagraph"/>
        <w:numPr>
          <w:ilvl w:val="0"/>
          <w:numId w:val="4"/>
        </w:numPr>
        <w:spacing w:after="0" w:line="240" w:lineRule="auto"/>
        <w:contextualSpacing w:val="0"/>
        <w:jc w:val="both"/>
        <w:rPr>
          <w:rFonts w:cs="Calibri"/>
          <w:sz w:val="26"/>
          <w:szCs w:val="26"/>
        </w:rPr>
      </w:pPr>
      <w:r w:rsidRPr="009E6FF6">
        <w:rPr>
          <w:rFonts w:cs="Calibri"/>
          <w:sz w:val="26"/>
          <w:szCs w:val="26"/>
        </w:rPr>
        <w:t xml:space="preserve">Operating a </w:t>
      </w:r>
      <w:proofErr w:type="gramStart"/>
      <w:r w:rsidRPr="009E6FF6">
        <w:rPr>
          <w:rFonts w:cs="Calibri"/>
          <w:sz w:val="26"/>
          <w:szCs w:val="26"/>
        </w:rPr>
        <w:t xml:space="preserve">robust </w:t>
      </w:r>
      <w:r w:rsidRPr="009E6FF6">
        <w:rPr>
          <w:rFonts w:cs="Calibri"/>
          <w:i/>
          <w:sz w:val="26"/>
          <w:szCs w:val="26"/>
        </w:rPr>
        <w:t>children</w:t>
      </w:r>
      <w:proofErr w:type="gramEnd"/>
      <w:r w:rsidRPr="009E6FF6">
        <w:rPr>
          <w:rFonts w:cs="Calibri"/>
          <w:i/>
          <w:sz w:val="26"/>
          <w:szCs w:val="26"/>
        </w:rPr>
        <w:t xml:space="preserve"> who are lost</w:t>
      </w:r>
      <w:r>
        <w:rPr>
          <w:rFonts w:cs="Calibri"/>
          <w:i/>
          <w:sz w:val="26"/>
          <w:szCs w:val="26"/>
        </w:rPr>
        <w:t xml:space="preserve"> </w:t>
      </w:r>
      <w:r w:rsidRPr="009E6FF6">
        <w:rPr>
          <w:rFonts w:cs="Calibri"/>
          <w:i/>
          <w:sz w:val="26"/>
          <w:szCs w:val="26"/>
        </w:rPr>
        <w:t>policy and procedure.</w:t>
      </w:r>
    </w:p>
    <w:p w14:paraId="38CCF9CF" w14:textId="77777777" w:rsidR="00C366ED" w:rsidRPr="009E6FF6" w:rsidRDefault="00C366ED" w:rsidP="00C366ED">
      <w:pPr>
        <w:pStyle w:val="ListParagraph"/>
        <w:numPr>
          <w:ilvl w:val="0"/>
          <w:numId w:val="4"/>
        </w:numPr>
        <w:spacing w:after="0" w:line="240" w:lineRule="auto"/>
        <w:contextualSpacing w:val="0"/>
        <w:jc w:val="both"/>
        <w:rPr>
          <w:rFonts w:cs="Calibri"/>
          <w:sz w:val="26"/>
          <w:szCs w:val="26"/>
        </w:rPr>
      </w:pPr>
      <w:r w:rsidRPr="009E6FF6">
        <w:rPr>
          <w:rFonts w:cs="Calibri"/>
          <w:sz w:val="26"/>
          <w:szCs w:val="26"/>
        </w:rPr>
        <w:lastRenderedPageBreak/>
        <w:t>Identifying and informing all adults attending of the named first aider who will carry a first aid kit and any appropriate equipment.</w:t>
      </w:r>
    </w:p>
    <w:p w14:paraId="2A9843DB" w14:textId="77777777" w:rsidR="00C366ED" w:rsidRPr="009E6FF6" w:rsidRDefault="00C366ED" w:rsidP="00C366ED">
      <w:pPr>
        <w:pStyle w:val="ListParagraph"/>
        <w:numPr>
          <w:ilvl w:val="0"/>
          <w:numId w:val="4"/>
        </w:numPr>
        <w:spacing w:after="0" w:line="240" w:lineRule="auto"/>
        <w:contextualSpacing w:val="0"/>
        <w:jc w:val="both"/>
        <w:rPr>
          <w:rFonts w:cs="Calibri"/>
          <w:sz w:val="26"/>
          <w:szCs w:val="26"/>
        </w:rPr>
      </w:pPr>
      <w:r w:rsidRPr="009E6FF6">
        <w:rPr>
          <w:rFonts w:cs="Calibri"/>
          <w:sz w:val="26"/>
          <w:szCs w:val="26"/>
        </w:rPr>
        <w:t>Asking parents to supply any packed lunch/refreshments/drinks for their children in safe containers.</w:t>
      </w:r>
    </w:p>
    <w:p w14:paraId="2E6FF13E" w14:textId="77777777" w:rsidR="00C366ED" w:rsidRPr="009E6FF6" w:rsidRDefault="00C366ED" w:rsidP="00C366ED">
      <w:pPr>
        <w:pStyle w:val="ListParagraph"/>
        <w:numPr>
          <w:ilvl w:val="0"/>
          <w:numId w:val="4"/>
        </w:numPr>
        <w:spacing w:after="0" w:line="240" w:lineRule="auto"/>
        <w:contextualSpacing w:val="0"/>
        <w:jc w:val="both"/>
        <w:rPr>
          <w:rFonts w:cs="Calibri"/>
          <w:sz w:val="26"/>
          <w:szCs w:val="26"/>
        </w:rPr>
      </w:pPr>
      <w:r w:rsidRPr="009E6FF6">
        <w:rPr>
          <w:rFonts w:cs="Calibri"/>
          <w:sz w:val="26"/>
          <w:szCs w:val="26"/>
        </w:rPr>
        <w:t>Reviewing the success of the outing and amending the written risk assessment and any other documentation to improve future outing arrangements.</w:t>
      </w:r>
    </w:p>
    <w:p w14:paraId="17869258" w14:textId="77777777" w:rsidR="00C366ED" w:rsidRPr="009E6FF6" w:rsidRDefault="00C366ED" w:rsidP="00C366ED">
      <w:pPr>
        <w:numPr>
          <w:ilvl w:val="0"/>
          <w:numId w:val="1"/>
        </w:numPr>
        <w:jc w:val="both"/>
        <w:rPr>
          <w:rFonts w:ascii="Calibri" w:hAnsi="Calibri" w:cs="Calibri"/>
          <w:sz w:val="26"/>
          <w:szCs w:val="26"/>
        </w:rPr>
      </w:pPr>
      <w:r w:rsidRPr="009E6FF6">
        <w:rPr>
          <w:rFonts w:ascii="Calibri" w:hAnsi="Calibri" w:cs="Calibri"/>
          <w:sz w:val="26"/>
          <w:szCs w:val="26"/>
        </w:rPr>
        <w:t>Ask parents/carers to provide suitable clothing (</w:t>
      </w:r>
      <w:proofErr w:type="gramStart"/>
      <w:r w:rsidRPr="009E6FF6">
        <w:rPr>
          <w:rFonts w:ascii="Calibri" w:hAnsi="Calibri" w:cs="Calibri"/>
          <w:sz w:val="26"/>
          <w:szCs w:val="26"/>
        </w:rPr>
        <w:t>i.e.</w:t>
      </w:r>
      <w:proofErr w:type="gramEnd"/>
      <w:r w:rsidRPr="009E6FF6">
        <w:rPr>
          <w:rFonts w:ascii="Calibri" w:hAnsi="Calibri" w:cs="Calibri"/>
          <w:sz w:val="26"/>
          <w:szCs w:val="26"/>
        </w:rPr>
        <w:t xml:space="preserve"> if wet please bring wellies, raincoat etc, if hot and sunny please bring sun hats and suncream) also a spare set of clothes for children</w:t>
      </w:r>
    </w:p>
    <w:p w14:paraId="20A90400" w14:textId="77777777" w:rsidR="00C366ED" w:rsidRPr="009E6FF6" w:rsidRDefault="00C366ED" w:rsidP="00C366ED">
      <w:pPr>
        <w:pStyle w:val="BodyText"/>
        <w:rPr>
          <w:rFonts w:ascii="Calibri" w:hAnsi="Calibri" w:cs="Calibri"/>
          <w:sz w:val="26"/>
          <w:szCs w:val="26"/>
        </w:rPr>
      </w:pPr>
      <w:r w:rsidRPr="009E6FF6">
        <w:rPr>
          <w:rFonts w:ascii="Calibri" w:hAnsi="Calibri" w:cs="Calibri"/>
          <w:sz w:val="26"/>
          <w:szCs w:val="26"/>
        </w:rPr>
        <w:t>Parents will be asked to make a voluntary contribution towards an outing where that outing is considered beneficial to the leaning and there is a charge made by the provider.  If sufficient contributions are not made, the outing may not take place.</w:t>
      </w:r>
    </w:p>
    <w:p w14:paraId="0F0B392A" w14:textId="77777777" w:rsidR="00C366ED" w:rsidRPr="009E6FF6" w:rsidRDefault="00C366ED" w:rsidP="00C366ED">
      <w:pPr>
        <w:jc w:val="both"/>
        <w:rPr>
          <w:rFonts w:ascii="Calibri" w:hAnsi="Calibri" w:cs="Calibri"/>
          <w:sz w:val="26"/>
          <w:szCs w:val="26"/>
        </w:rPr>
      </w:pPr>
    </w:p>
    <w:p w14:paraId="3C9CA679" w14:textId="77777777" w:rsidR="00C366ED" w:rsidRPr="009E6FF6" w:rsidRDefault="00C366ED" w:rsidP="00C366ED">
      <w:pPr>
        <w:jc w:val="both"/>
        <w:rPr>
          <w:rFonts w:ascii="Calibri" w:hAnsi="Calibri" w:cs="Calibri"/>
          <w:sz w:val="26"/>
          <w:szCs w:val="26"/>
        </w:rPr>
      </w:pPr>
    </w:p>
    <w:p w14:paraId="60AB3BDC" w14:textId="77777777" w:rsidR="00C366ED" w:rsidRPr="009E6FF6" w:rsidRDefault="00C366ED" w:rsidP="00C366ED">
      <w:pPr>
        <w:jc w:val="center"/>
        <w:rPr>
          <w:rFonts w:ascii="Calibri" w:hAnsi="Calibri" w:cs="Calibri"/>
          <w:sz w:val="26"/>
          <w:szCs w:val="26"/>
        </w:rPr>
      </w:pPr>
    </w:p>
    <w:p w14:paraId="242440D6" w14:textId="77777777" w:rsidR="00C366ED" w:rsidRPr="009E6FF6" w:rsidRDefault="00C366ED" w:rsidP="00C366ED">
      <w:pPr>
        <w:rPr>
          <w:rFonts w:ascii="Calibri" w:hAnsi="Calibri" w:cs="Calibri"/>
          <w:b/>
          <w:sz w:val="26"/>
          <w:szCs w:val="26"/>
        </w:rPr>
      </w:pPr>
      <w:r w:rsidRPr="009E6FF6">
        <w:rPr>
          <w:rFonts w:ascii="Calibri" w:hAnsi="Calibri" w:cs="Calibri"/>
          <w:b/>
          <w:i/>
          <w:sz w:val="26"/>
          <w:szCs w:val="26"/>
        </w:rPr>
        <w:t>THE FOLLOWING PROCEDURES MUST BE CARRIED OUT IN THE EVENT OF AN EMERGENCY</w:t>
      </w:r>
    </w:p>
    <w:p w14:paraId="1DD82A63" w14:textId="77777777" w:rsidR="00C366ED" w:rsidRPr="009E6FF6" w:rsidRDefault="00C366ED" w:rsidP="00C366ED">
      <w:pPr>
        <w:rPr>
          <w:rFonts w:ascii="Calibri" w:hAnsi="Calibri" w:cs="Calibri"/>
          <w:sz w:val="26"/>
          <w:szCs w:val="26"/>
        </w:rPr>
      </w:pPr>
    </w:p>
    <w:p w14:paraId="08DEC6E0" w14:textId="77777777" w:rsidR="00C366ED" w:rsidRPr="009E6FF6" w:rsidRDefault="00C366ED" w:rsidP="00C366ED">
      <w:pPr>
        <w:pStyle w:val="ListParagraph"/>
        <w:numPr>
          <w:ilvl w:val="0"/>
          <w:numId w:val="5"/>
        </w:numPr>
        <w:spacing w:after="0" w:line="240" w:lineRule="auto"/>
        <w:contextualSpacing w:val="0"/>
        <w:rPr>
          <w:rFonts w:cs="Calibri"/>
          <w:sz w:val="26"/>
          <w:szCs w:val="26"/>
        </w:rPr>
      </w:pPr>
      <w:r w:rsidRPr="009E6FF6">
        <w:rPr>
          <w:rFonts w:cs="Calibri"/>
          <w:sz w:val="26"/>
          <w:szCs w:val="26"/>
        </w:rPr>
        <w:t>Where relevant, the emergency services will be contacted.</w:t>
      </w:r>
    </w:p>
    <w:p w14:paraId="6580279C" w14:textId="77777777" w:rsidR="00C366ED" w:rsidRPr="009E6FF6" w:rsidRDefault="00C366ED" w:rsidP="00C366ED">
      <w:pPr>
        <w:pStyle w:val="ListParagraph"/>
        <w:spacing w:after="0" w:line="240" w:lineRule="auto"/>
        <w:contextualSpacing w:val="0"/>
        <w:rPr>
          <w:rFonts w:cs="Calibri"/>
          <w:sz w:val="26"/>
          <w:szCs w:val="26"/>
        </w:rPr>
      </w:pPr>
    </w:p>
    <w:p w14:paraId="007C7A45" w14:textId="77777777" w:rsidR="00C366ED" w:rsidRPr="009E6FF6" w:rsidRDefault="00C366ED" w:rsidP="00C366ED">
      <w:pPr>
        <w:pStyle w:val="ListParagraph"/>
        <w:numPr>
          <w:ilvl w:val="0"/>
          <w:numId w:val="5"/>
        </w:numPr>
        <w:spacing w:after="0" w:line="240" w:lineRule="auto"/>
        <w:contextualSpacing w:val="0"/>
        <w:rPr>
          <w:rFonts w:cs="Calibri"/>
          <w:sz w:val="26"/>
          <w:szCs w:val="26"/>
        </w:rPr>
      </w:pPr>
      <w:r w:rsidRPr="009E6FF6">
        <w:rPr>
          <w:rFonts w:cs="Calibri"/>
          <w:sz w:val="26"/>
          <w:szCs w:val="26"/>
        </w:rPr>
        <w:t>Immediate contact must be made with the rest of the group.</w:t>
      </w:r>
    </w:p>
    <w:p w14:paraId="426B6070" w14:textId="77777777" w:rsidR="00C366ED" w:rsidRPr="009E6FF6" w:rsidRDefault="00C366ED" w:rsidP="00C366ED">
      <w:pPr>
        <w:rPr>
          <w:rFonts w:ascii="Calibri" w:hAnsi="Calibri" w:cs="Calibri"/>
          <w:sz w:val="26"/>
          <w:szCs w:val="26"/>
        </w:rPr>
      </w:pPr>
    </w:p>
    <w:p w14:paraId="2C5F8B72" w14:textId="77777777" w:rsidR="00C366ED" w:rsidRPr="009E6FF6" w:rsidRDefault="00C366ED" w:rsidP="00C366ED">
      <w:pPr>
        <w:pStyle w:val="ListParagraph"/>
        <w:numPr>
          <w:ilvl w:val="0"/>
          <w:numId w:val="5"/>
        </w:numPr>
        <w:spacing w:after="0" w:line="240" w:lineRule="auto"/>
        <w:contextualSpacing w:val="0"/>
        <w:rPr>
          <w:rFonts w:cs="Calibri"/>
          <w:sz w:val="26"/>
          <w:szCs w:val="26"/>
        </w:rPr>
      </w:pPr>
      <w:r w:rsidRPr="009E6FF6">
        <w:rPr>
          <w:rFonts w:cs="Calibri"/>
          <w:sz w:val="26"/>
          <w:szCs w:val="26"/>
        </w:rPr>
        <w:t>Assessment of the emergency and actions will be carried out.</w:t>
      </w:r>
    </w:p>
    <w:p w14:paraId="687562C9" w14:textId="77777777" w:rsidR="00C366ED" w:rsidRPr="009E6FF6" w:rsidRDefault="00C366ED" w:rsidP="00C366ED">
      <w:pPr>
        <w:rPr>
          <w:rFonts w:ascii="Calibri" w:hAnsi="Calibri" w:cs="Calibri"/>
          <w:sz w:val="26"/>
          <w:szCs w:val="26"/>
        </w:rPr>
      </w:pPr>
    </w:p>
    <w:p w14:paraId="7A5BB912" w14:textId="77777777" w:rsidR="00C366ED" w:rsidRPr="009E6FF6" w:rsidRDefault="00C366ED" w:rsidP="00C366ED">
      <w:pPr>
        <w:pStyle w:val="ListParagraph"/>
        <w:numPr>
          <w:ilvl w:val="0"/>
          <w:numId w:val="5"/>
        </w:numPr>
        <w:spacing w:after="0" w:line="240" w:lineRule="auto"/>
        <w:contextualSpacing w:val="0"/>
        <w:rPr>
          <w:rFonts w:cs="Calibri"/>
          <w:sz w:val="26"/>
          <w:szCs w:val="26"/>
        </w:rPr>
      </w:pPr>
      <w:r w:rsidRPr="009E6FF6">
        <w:rPr>
          <w:rFonts w:cs="Calibri"/>
          <w:sz w:val="26"/>
          <w:szCs w:val="26"/>
        </w:rPr>
        <w:t>The Management will take lead professional role.</w:t>
      </w:r>
    </w:p>
    <w:p w14:paraId="2BD7D1A4" w14:textId="77777777" w:rsidR="00C366ED" w:rsidRPr="009E6FF6" w:rsidRDefault="00C366ED" w:rsidP="00C366ED">
      <w:pPr>
        <w:rPr>
          <w:rFonts w:ascii="Calibri" w:hAnsi="Calibri" w:cs="Calibri"/>
          <w:sz w:val="26"/>
          <w:szCs w:val="26"/>
        </w:rPr>
      </w:pPr>
      <w:r w:rsidRPr="009E6FF6">
        <w:rPr>
          <w:rFonts w:ascii="Calibri" w:hAnsi="Calibri" w:cs="Calibri"/>
          <w:sz w:val="26"/>
          <w:szCs w:val="26"/>
        </w:rPr>
        <w:t>.</w:t>
      </w:r>
    </w:p>
    <w:p w14:paraId="11923BD9" w14:textId="77777777" w:rsidR="00C366ED" w:rsidRPr="009E6FF6" w:rsidRDefault="00C366ED" w:rsidP="00C366ED">
      <w:pPr>
        <w:pStyle w:val="ListParagraph"/>
        <w:numPr>
          <w:ilvl w:val="0"/>
          <w:numId w:val="6"/>
        </w:numPr>
        <w:spacing w:after="0" w:line="240" w:lineRule="auto"/>
        <w:contextualSpacing w:val="0"/>
        <w:rPr>
          <w:rFonts w:cs="Calibri"/>
          <w:sz w:val="26"/>
          <w:szCs w:val="26"/>
        </w:rPr>
      </w:pPr>
      <w:r w:rsidRPr="009E6FF6">
        <w:rPr>
          <w:rFonts w:cs="Calibri"/>
          <w:sz w:val="26"/>
          <w:szCs w:val="26"/>
        </w:rPr>
        <w:t>Contact with the childcare setting will be made.</w:t>
      </w:r>
    </w:p>
    <w:p w14:paraId="320EC14F" w14:textId="77777777" w:rsidR="00C366ED" w:rsidRPr="009E6FF6" w:rsidRDefault="00C366ED" w:rsidP="00C366ED">
      <w:pPr>
        <w:rPr>
          <w:rFonts w:ascii="Calibri" w:hAnsi="Calibri" w:cs="Calibri"/>
          <w:sz w:val="26"/>
          <w:szCs w:val="26"/>
        </w:rPr>
      </w:pPr>
    </w:p>
    <w:p w14:paraId="7B1AC67E" w14:textId="77777777" w:rsidR="00C366ED" w:rsidRPr="009E6FF6" w:rsidRDefault="00C366ED" w:rsidP="00C366ED">
      <w:pPr>
        <w:pStyle w:val="ListParagraph"/>
        <w:numPr>
          <w:ilvl w:val="0"/>
          <w:numId w:val="6"/>
        </w:numPr>
        <w:spacing w:after="0" w:line="240" w:lineRule="auto"/>
        <w:contextualSpacing w:val="0"/>
        <w:rPr>
          <w:rFonts w:cs="Calibri"/>
          <w:sz w:val="26"/>
          <w:szCs w:val="26"/>
        </w:rPr>
      </w:pPr>
      <w:r w:rsidRPr="009E6FF6">
        <w:rPr>
          <w:rFonts w:cs="Calibri"/>
          <w:sz w:val="26"/>
          <w:szCs w:val="26"/>
        </w:rPr>
        <w:t>Where relevant the Parents/Carers will be contacted.</w:t>
      </w:r>
    </w:p>
    <w:p w14:paraId="4D3DC4F6" w14:textId="77777777" w:rsidR="00C366ED" w:rsidRPr="009E6FF6" w:rsidRDefault="00C366ED" w:rsidP="00C366ED">
      <w:pPr>
        <w:rPr>
          <w:rFonts w:ascii="Calibri" w:hAnsi="Calibri" w:cs="Calibri"/>
          <w:sz w:val="26"/>
          <w:szCs w:val="26"/>
        </w:rPr>
      </w:pPr>
    </w:p>
    <w:p w14:paraId="55B9EE81" w14:textId="77777777" w:rsidR="00C366ED" w:rsidRPr="009E6FF6" w:rsidRDefault="00C366ED" w:rsidP="00C366ED">
      <w:pPr>
        <w:pStyle w:val="ListParagraph"/>
        <w:numPr>
          <w:ilvl w:val="0"/>
          <w:numId w:val="6"/>
        </w:numPr>
        <w:spacing w:after="0" w:line="240" w:lineRule="auto"/>
        <w:contextualSpacing w:val="0"/>
        <w:rPr>
          <w:rFonts w:cs="Calibri"/>
          <w:sz w:val="26"/>
          <w:szCs w:val="26"/>
        </w:rPr>
      </w:pPr>
      <w:r w:rsidRPr="009E6FF6">
        <w:rPr>
          <w:rFonts w:cs="Calibri"/>
          <w:sz w:val="26"/>
          <w:szCs w:val="26"/>
        </w:rPr>
        <w:t>Where possible the rest of the group will return to the setting maintaining staff ratios.</w:t>
      </w:r>
    </w:p>
    <w:p w14:paraId="58FF9C3C" w14:textId="77777777" w:rsidR="00C366ED" w:rsidRPr="009E6FF6" w:rsidRDefault="00C366ED" w:rsidP="00C366ED">
      <w:pPr>
        <w:rPr>
          <w:rFonts w:ascii="Calibri" w:hAnsi="Calibri" w:cs="Calibri"/>
          <w:b/>
          <w:sz w:val="26"/>
          <w:szCs w:val="26"/>
        </w:rPr>
      </w:pPr>
    </w:p>
    <w:p w14:paraId="61198DAD" w14:textId="77777777" w:rsidR="00C366ED" w:rsidRPr="009E6FF6" w:rsidRDefault="00C366ED" w:rsidP="00C366ED">
      <w:pPr>
        <w:rPr>
          <w:rFonts w:ascii="Calibri" w:hAnsi="Calibri" w:cs="Calibri"/>
          <w:b/>
          <w:i/>
          <w:sz w:val="26"/>
          <w:szCs w:val="26"/>
        </w:rPr>
      </w:pPr>
      <w:r w:rsidRPr="009E6FF6">
        <w:rPr>
          <w:rFonts w:ascii="Calibri" w:hAnsi="Calibri" w:cs="Calibri"/>
          <w:b/>
          <w:i/>
          <w:sz w:val="26"/>
          <w:szCs w:val="26"/>
        </w:rPr>
        <w:t>IN THE EVENT OF A CHILD GOING MISSING DURING AN OUTING</w:t>
      </w:r>
    </w:p>
    <w:p w14:paraId="2C5D048F" w14:textId="77777777" w:rsidR="00C366ED" w:rsidRPr="009E6FF6" w:rsidRDefault="00C366ED" w:rsidP="00C366ED">
      <w:pPr>
        <w:rPr>
          <w:rFonts w:ascii="Calibri" w:hAnsi="Calibri" w:cs="Calibri"/>
          <w:sz w:val="26"/>
          <w:szCs w:val="26"/>
        </w:rPr>
      </w:pPr>
    </w:p>
    <w:p w14:paraId="0784AC35" w14:textId="77777777" w:rsidR="00C366ED" w:rsidRPr="009E6FF6" w:rsidRDefault="00C366ED" w:rsidP="00C366ED">
      <w:pPr>
        <w:pStyle w:val="ListParagraph"/>
        <w:numPr>
          <w:ilvl w:val="0"/>
          <w:numId w:val="7"/>
        </w:numPr>
        <w:spacing w:after="0" w:line="240" w:lineRule="auto"/>
        <w:contextualSpacing w:val="0"/>
        <w:rPr>
          <w:rFonts w:cs="Calibri"/>
          <w:sz w:val="26"/>
          <w:szCs w:val="26"/>
        </w:rPr>
      </w:pPr>
      <w:r w:rsidRPr="009E6FF6">
        <w:rPr>
          <w:rFonts w:cs="Calibri"/>
          <w:sz w:val="26"/>
          <w:szCs w:val="26"/>
        </w:rPr>
        <w:t xml:space="preserve">Immediate contact will be made with the rest of the group. </w:t>
      </w:r>
    </w:p>
    <w:p w14:paraId="07CF20F5" w14:textId="77777777" w:rsidR="00C366ED" w:rsidRPr="009E6FF6" w:rsidRDefault="00C366ED" w:rsidP="00C366ED">
      <w:pPr>
        <w:rPr>
          <w:rFonts w:ascii="Calibri" w:hAnsi="Calibri" w:cs="Calibri"/>
          <w:sz w:val="26"/>
          <w:szCs w:val="26"/>
        </w:rPr>
      </w:pPr>
    </w:p>
    <w:p w14:paraId="30301738" w14:textId="77777777" w:rsidR="00C366ED" w:rsidRPr="009E6FF6" w:rsidRDefault="00C366ED" w:rsidP="00C366ED">
      <w:pPr>
        <w:pStyle w:val="ListParagraph"/>
        <w:numPr>
          <w:ilvl w:val="0"/>
          <w:numId w:val="7"/>
        </w:numPr>
        <w:spacing w:after="0" w:line="240" w:lineRule="auto"/>
        <w:contextualSpacing w:val="0"/>
        <w:rPr>
          <w:rFonts w:cs="Calibri"/>
          <w:sz w:val="26"/>
          <w:szCs w:val="26"/>
        </w:rPr>
      </w:pPr>
      <w:r w:rsidRPr="009E6FF6">
        <w:rPr>
          <w:rFonts w:cs="Calibri"/>
          <w:sz w:val="26"/>
          <w:szCs w:val="26"/>
        </w:rPr>
        <w:t>The children will all be grouped together and remain in that group until being taken back to the setting.</w:t>
      </w:r>
    </w:p>
    <w:p w14:paraId="3FF78C5F" w14:textId="77777777" w:rsidR="00C366ED" w:rsidRPr="009E6FF6" w:rsidRDefault="00C366ED" w:rsidP="00C366ED">
      <w:pPr>
        <w:pStyle w:val="ListParagraph"/>
        <w:rPr>
          <w:rFonts w:cs="Calibri"/>
          <w:sz w:val="26"/>
          <w:szCs w:val="26"/>
        </w:rPr>
      </w:pPr>
    </w:p>
    <w:p w14:paraId="16D0E7DD" w14:textId="77777777" w:rsidR="00C366ED" w:rsidRPr="009E6FF6" w:rsidRDefault="00C366ED" w:rsidP="00C366ED">
      <w:pPr>
        <w:pStyle w:val="ListParagraph"/>
        <w:numPr>
          <w:ilvl w:val="0"/>
          <w:numId w:val="7"/>
        </w:numPr>
        <w:spacing w:after="0" w:line="240" w:lineRule="auto"/>
        <w:contextualSpacing w:val="0"/>
        <w:rPr>
          <w:rFonts w:cs="Calibri"/>
          <w:sz w:val="26"/>
          <w:szCs w:val="26"/>
        </w:rPr>
      </w:pPr>
      <w:r w:rsidRPr="009E6FF6">
        <w:rPr>
          <w:rFonts w:cs="Calibri"/>
          <w:sz w:val="26"/>
          <w:szCs w:val="26"/>
        </w:rPr>
        <w:t>The Management will take lead professional role</w:t>
      </w:r>
    </w:p>
    <w:p w14:paraId="675BCA78" w14:textId="77777777" w:rsidR="00C366ED" w:rsidRPr="009E6FF6" w:rsidRDefault="00C366ED" w:rsidP="00C366ED">
      <w:pPr>
        <w:rPr>
          <w:rFonts w:ascii="Calibri" w:hAnsi="Calibri" w:cs="Calibri"/>
          <w:sz w:val="26"/>
          <w:szCs w:val="26"/>
        </w:rPr>
      </w:pPr>
    </w:p>
    <w:p w14:paraId="47735ED8" w14:textId="77777777" w:rsidR="00C366ED" w:rsidRPr="009E6FF6" w:rsidRDefault="00C366ED" w:rsidP="00C366ED">
      <w:pPr>
        <w:pStyle w:val="ListParagraph"/>
        <w:numPr>
          <w:ilvl w:val="0"/>
          <w:numId w:val="7"/>
        </w:numPr>
        <w:spacing w:after="0" w:line="240" w:lineRule="auto"/>
        <w:contextualSpacing w:val="0"/>
        <w:rPr>
          <w:rFonts w:cs="Calibri"/>
          <w:sz w:val="26"/>
          <w:szCs w:val="26"/>
        </w:rPr>
      </w:pPr>
      <w:r w:rsidRPr="009E6FF6">
        <w:rPr>
          <w:rFonts w:cs="Calibri"/>
          <w:sz w:val="26"/>
          <w:szCs w:val="26"/>
        </w:rPr>
        <w:t xml:space="preserve">The children will be </w:t>
      </w:r>
      <w:proofErr w:type="gramStart"/>
      <w:r w:rsidRPr="009E6FF6">
        <w:rPr>
          <w:rFonts w:cs="Calibri"/>
          <w:sz w:val="26"/>
          <w:szCs w:val="26"/>
        </w:rPr>
        <w:t>counted</w:t>
      </w:r>
      <w:proofErr w:type="gramEnd"/>
      <w:r w:rsidRPr="009E6FF6">
        <w:rPr>
          <w:rFonts w:cs="Calibri"/>
          <w:sz w:val="26"/>
          <w:szCs w:val="26"/>
        </w:rPr>
        <w:t xml:space="preserve"> and the register called.</w:t>
      </w:r>
    </w:p>
    <w:p w14:paraId="300A6AF9" w14:textId="77777777" w:rsidR="00C366ED" w:rsidRPr="009E6FF6" w:rsidRDefault="00C366ED" w:rsidP="00C366ED">
      <w:pPr>
        <w:rPr>
          <w:rFonts w:ascii="Calibri" w:hAnsi="Calibri" w:cs="Calibri"/>
          <w:sz w:val="26"/>
          <w:szCs w:val="26"/>
        </w:rPr>
      </w:pPr>
    </w:p>
    <w:p w14:paraId="1AB69885" w14:textId="77777777" w:rsidR="00C366ED" w:rsidRPr="009E6FF6" w:rsidRDefault="00C366ED" w:rsidP="00C366ED">
      <w:pPr>
        <w:pStyle w:val="ListParagraph"/>
        <w:numPr>
          <w:ilvl w:val="0"/>
          <w:numId w:val="7"/>
        </w:numPr>
        <w:spacing w:after="0" w:line="240" w:lineRule="auto"/>
        <w:contextualSpacing w:val="0"/>
        <w:rPr>
          <w:rFonts w:cs="Calibri"/>
          <w:sz w:val="26"/>
          <w:szCs w:val="26"/>
        </w:rPr>
      </w:pPr>
      <w:r w:rsidRPr="009E6FF6">
        <w:rPr>
          <w:rFonts w:cs="Calibri"/>
          <w:sz w:val="26"/>
          <w:szCs w:val="26"/>
        </w:rPr>
        <w:t>Contact with the childcare setting will be made.</w:t>
      </w:r>
    </w:p>
    <w:p w14:paraId="6A05D36C" w14:textId="77777777" w:rsidR="00C366ED" w:rsidRPr="009E6FF6" w:rsidRDefault="00C366ED" w:rsidP="00C366ED">
      <w:pPr>
        <w:rPr>
          <w:rFonts w:ascii="Calibri" w:hAnsi="Calibri" w:cs="Calibri"/>
          <w:sz w:val="26"/>
          <w:szCs w:val="26"/>
        </w:rPr>
      </w:pPr>
    </w:p>
    <w:p w14:paraId="7C8CBD68" w14:textId="77777777" w:rsidR="00C366ED" w:rsidRPr="009E6FF6" w:rsidRDefault="00C366ED" w:rsidP="00C366ED">
      <w:pPr>
        <w:pStyle w:val="ListParagraph"/>
        <w:numPr>
          <w:ilvl w:val="0"/>
          <w:numId w:val="7"/>
        </w:numPr>
        <w:spacing w:after="0" w:line="240" w:lineRule="auto"/>
        <w:contextualSpacing w:val="0"/>
        <w:rPr>
          <w:rFonts w:cs="Calibri"/>
          <w:sz w:val="26"/>
          <w:szCs w:val="26"/>
        </w:rPr>
      </w:pPr>
      <w:r w:rsidRPr="009E6FF6">
        <w:rPr>
          <w:rFonts w:cs="Calibri"/>
          <w:sz w:val="26"/>
          <w:szCs w:val="26"/>
        </w:rPr>
        <w:t>Two members of staff will leave the rest of the group to search the surrounding area, each member of staff will have a mobile phone and a phone is to be left with the group.</w:t>
      </w:r>
    </w:p>
    <w:p w14:paraId="3E4B438E" w14:textId="77777777" w:rsidR="00C366ED" w:rsidRPr="009E6FF6" w:rsidRDefault="00C366ED" w:rsidP="00C366ED">
      <w:pPr>
        <w:rPr>
          <w:rFonts w:ascii="Calibri" w:hAnsi="Calibri" w:cs="Calibri"/>
          <w:sz w:val="26"/>
          <w:szCs w:val="26"/>
        </w:rPr>
      </w:pPr>
    </w:p>
    <w:p w14:paraId="686B7354" w14:textId="77777777" w:rsidR="00C366ED" w:rsidRPr="009E6FF6" w:rsidRDefault="00C366ED" w:rsidP="00C366ED">
      <w:pPr>
        <w:pStyle w:val="ListParagraph"/>
        <w:numPr>
          <w:ilvl w:val="0"/>
          <w:numId w:val="7"/>
        </w:numPr>
        <w:spacing w:after="0" w:line="240" w:lineRule="auto"/>
        <w:contextualSpacing w:val="0"/>
        <w:rPr>
          <w:rFonts w:cs="Calibri"/>
          <w:sz w:val="26"/>
          <w:szCs w:val="26"/>
        </w:rPr>
      </w:pPr>
      <w:r w:rsidRPr="009E6FF6">
        <w:rPr>
          <w:rFonts w:cs="Calibri"/>
          <w:sz w:val="26"/>
          <w:szCs w:val="26"/>
        </w:rPr>
        <w:t>After a maximum of 10 minutes the emergency services will be contacted</w:t>
      </w:r>
    </w:p>
    <w:p w14:paraId="7D34480F" w14:textId="77777777" w:rsidR="00C366ED" w:rsidRPr="009E6FF6" w:rsidRDefault="00C366ED" w:rsidP="00C366ED">
      <w:pPr>
        <w:rPr>
          <w:rFonts w:ascii="Calibri" w:hAnsi="Calibri" w:cs="Calibri"/>
          <w:sz w:val="26"/>
          <w:szCs w:val="26"/>
        </w:rPr>
      </w:pPr>
    </w:p>
    <w:p w14:paraId="59BD72E4" w14:textId="77777777" w:rsidR="00C366ED" w:rsidRPr="009E6FF6" w:rsidRDefault="00C366ED" w:rsidP="00C366ED">
      <w:pPr>
        <w:pStyle w:val="ListParagraph"/>
        <w:numPr>
          <w:ilvl w:val="0"/>
          <w:numId w:val="8"/>
        </w:numPr>
        <w:spacing w:after="0" w:line="240" w:lineRule="auto"/>
        <w:contextualSpacing w:val="0"/>
        <w:rPr>
          <w:rFonts w:cs="Calibri"/>
          <w:sz w:val="26"/>
          <w:szCs w:val="26"/>
        </w:rPr>
      </w:pPr>
      <w:r w:rsidRPr="009E6FF6">
        <w:rPr>
          <w:rFonts w:cs="Calibri"/>
          <w:sz w:val="26"/>
          <w:szCs w:val="26"/>
        </w:rPr>
        <w:t>Parents/Carers will be contacted as soon as the police have been contacted</w:t>
      </w:r>
    </w:p>
    <w:p w14:paraId="53ED7004" w14:textId="77777777" w:rsidR="00C366ED" w:rsidRPr="009E6FF6" w:rsidRDefault="00C366ED" w:rsidP="00C366ED">
      <w:pPr>
        <w:pStyle w:val="ListParagraph"/>
        <w:rPr>
          <w:rFonts w:cs="Calibri"/>
          <w:sz w:val="26"/>
          <w:szCs w:val="26"/>
        </w:rPr>
      </w:pPr>
    </w:p>
    <w:p w14:paraId="56EF2577" w14:textId="77777777" w:rsidR="00C366ED" w:rsidRPr="009E6FF6" w:rsidRDefault="00C366ED" w:rsidP="00C366ED">
      <w:pPr>
        <w:pStyle w:val="ListParagraph"/>
        <w:numPr>
          <w:ilvl w:val="0"/>
          <w:numId w:val="8"/>
        </w:numPr>
        <w:spacing w:after="0" w:line="240" w:lineRule="auto"/>
        <w:contextualSpacing w:val="0"/>
        <w:rPr>
          <w:rFonts w:cs="Calibri"/>
          <w:sz w:val="26"/>
          <w:szCs w:val="26"/>
        </w:rPr>
      </w:pPr>
      <w:r w:rsidRPr="009E6FF6">
        <w:rPr>
          <w:rFonts w:cs="Calibri"/>
          <w:sz w:val="26"/>
          <w:szCs w:val="26"/>
        </w:rPr>
        <w:t>All other children will be returned to the childcare setting.</w:t>
      </w:r>
    </w:p>
    <w:p w14:paraId="2F7D222B" w14:textId="77777777" w:rsidR="00C366ED" w:rsidRPr="009E6FF6" w:rsidRDefault="00C366ED" w:rsidP="00C366ED">
      <w:pPr>
        <w:rPr>
          <w:rFonts w:ascii="Calibri" w:hAnsi="Calibri" w:cs="Calibri"/>
          <w:sz w:val="26"/>
          <w:szCs w:val="26"/>
        </w:rPr>
      </w:pPr>
    </w:p>
    <w:p w14:paraId="6E94A096" w14:textId="77777777" w:rsidR="00C366ED" w:rsidRPr="009E6FF6" w:rsidRDefault="00C366ED" w:rsidP="00C366ED">
      <w:pPr>
        <w:pStyle w:val="ListParagraph"/>
        <w:numPr>
          <w:ilvl w:val="0"/>
          <w:numId w:val="8"/>
        </w:numPr>
        <w:spacing w:after="0" w:line="240" w:lineRule="auto"/>
        <w:contextualSpacing w:val="0"/>
        <w:rPr>
          <w:rFonts w:cs="Calibri"/>
          <w:sz w:val="26"/>
          <w:szCs w:val="26"/>
        </w:rPr>
      </w:pPr>
      <w:r w:rsidRPr="009E6FF6">
        <w:rPr>
          <w:rFonts w:cs="Calibri"/>
          <w:sz w:val="26"/>
          <w:szCs w:val="26"/>
        </w:rPr>
        <w:t>Spare staff will remain to search the area.</w:t>
      </w:r>
    </w:p>
    <w:p w14:paraId="56E199F2" w14:textId="77777777" w:rsidR="00C366ED" w:rsidRPr="009E6FF6" w:rsidRDefault="00C366ED" w:rsidP="00C366ED">
      <w:pPr>
        <w:rPr>
          <w:rFonts w:ascii="Calibri" w:hAnsi="Calibri" w:cs="Calibri"/>
          <w:sz w:val="26"/>
          <w:szCs w:val="26"/>
        </w:rPr>
      </w:pPr>
    </w:p>
    <w:p w14:paraId="27DBB1B5" w14:textId="77777777" w:rsidR="00C366ED" w:rsidRPr="009E6FF6" w:rsidRDefault="00C366ED" w:rsidP="00C366ED">
      <w:pPr>
        <w:rPr>
          <w:rFonts w:ascii="Calibri" w:hAnsi="Calibri" w:cs="Calibri"/>
          <w:sz w:val="26"/>
          <w:szCs w:val="26"/>
        </w:rPr>
      </w:pPr>
    </w:p>
    <w:p w14:paraId="323D2999" w14:textId="77777777" w:rsidR="00C366ED" w:rsidRPr="009E6FF6" w:rsidRDefault="00C366ED" w:rsidP="00C366ED">
      <w:pPr>
        <w:rPr>
          <w:rFonts w:ascii="Calibri" w:hAnsi="Calibri" w:cs="Calibri"/>
          <w:i/>
          <w:sz w:val="26"/>
          <w:szCs w:val="26"/>
          <w:u w:val="single"/>
        </w:rPr>
      </w:pPr>
      <w:r w:rsidRPr="009E6FF6">
        <w:rPr>
          <w:rFonts w:ascii="Calibri" w:hAnsi="Calibri" w:cs="Calibri"/>
          <w:i/>
          <w:sz w:val="26"/>
          <w:szCs w:val="26"/>
          <w:u w:val="single"/>
        </w:rPr>
        <w:t xml:space="preserve">Sample Trip Letter </w:t>
      </w:r>
    </w:p>
    <w:p w14:paraId="6F7198F0" w14:textId="77777777" w:rsidR="00C366ED" w:rsidRPr="009E6FF6" w:rsidRDefault="00C366ED" w:rsidP="00C366ED">
      <w:pPr>
        <w:rPr>
          <w:rFonts w:ascii="Calibri" w:hAnsi="Calibri" w:cs="Calibri"/>
          <w:sz w:val="26"/>
          <w:szCs w:val="26"/>
        </w:rPr>
      </w:pPr>
    </w:p>
    <w:p w14:paraId="74051E87" w14:textId="77777777" w:rsidR="00C366ED" w:rsidRPr="009E6FF6" w:rsidRDefault="00C366ED" w:rsidP="00C366ED">
      <w:pPr>
        <w:rPr>
          <w:rFonts w:ascii="Calibri" w:hAnsi="Calibri" w:cs="Calibri"/>
          <w:sz w:val="26"/>
          <w:szCs w:val="26"/>
        </w:rPr>
      </w:pPr>
      <w:r w:rsidRPr="009E6FF6">
        <w:rPr>
          <w:rFonts w:ascii="Calibri" w:hAnsi="Calibri" w:cs="Calibri"/>
          <w:sz w:val="26"/>
          <w:szCs w:val="26"/>
        </w:rPr>
        <w:t>Dear Parents/Carers</w:t>
      </w:r>
    </w:p>
    <w:p w14:paraId="03711E41" w14:textId="77777777" w:rsidR="00C366ED" w:rsidRPr="009E6FF6" w:rsidRDefault="00C366ED" w:rsidP="00C366ED">
      <w:pPr>
        <w:rPr>
          <w:rFonts w:ascii="Calibri" w:hAnsi="Calibri" w:cs="Calibri"/>
          <w:sz w:val="26"/>
          <w:szCs w:val="26"/>
        </w:rPr>
      </w:pPr>
    </w:p>
    <w:p w14:paraId="25A244CF" w14:textId="77777777" w:rsidR="00C366ED" w:rsidRPr="009E6FF6" w:rsidRDefault="00C366ED" w:rsidP="00C366ED">
      <w:pPr>
        <w:rPr>
          <w:rFonts w:ascii="Calibri" w:hAnsi="Calibri" w:cs="Calibri"/>
          <w:sz w:val="26"/>
          <w:szCs w:val="26"/>
        </w:rPr>
      </w:pPr>
      <w:r w:rsidRPr="009E6FF6">
        <w:rPr>
          <w:rFonts w:ascii="Calibri" w:hAnsi="Calibri" w:cs="Calibri"/>
          <w:sz w:val="26"/>
          <w:szCs w:val="26"/>
        </w:rPr>
        <w:t>We have planned an outing for the children to go to________________</w:t>
      </w:r>
    </w:p>
    <w:p w14:paraId="5D367E95" w14:textId="77777777" w:rsidR="00C366ED" w:rsidRPr="009E6FF6" w:rsidRDefault="00C366ED" w:rsidP="00C366ED">
      <w:pPr>
        <w:rPr>
          <w:rFonts w:ascii="Calibri" w:hAnsi="Calibri" w:cs="Calibri"/>
          <w:sz w:val="26"/>
          <w:szCs w:val="26"/>
        </w:rPr>
      </w:pPr>
      <w:r w:rsidRPr="009E6FF6">
        <w:rPr>
          <w:rFonts w:ascii="Calibri" w:hAnsi="Calibri" w:cs="Calibri"/>
          <w:sz w:val="26"/>
          <w:szCs w:val="26"/>
        </w:rPr>
        <w:t>on ____________________________</w:t>
      </w:r>
      <w:proofErr w:type="gramStart"/>
      <w:r w:rsidRPr="009E6FF6">
        <w:rPr>
          <w:rFonts w:ascii="Calibri" w:hAnsi="Calibri" w:cs="Calibri"/>
          <w:sz w:val="26"/>
          <w:szCs w:val="26"/>
        </w:rPr>
        <w:t>_  If</w:t>
      </w:r>
      <w:proofErr w:type="gramEnd"/>
      <w:r w:rsidRPr="009E6FF6">
        <w:rPr>
          <w:rFonts w:ascii="Calibri" w:hAnsi="Calibri" w:cs="Calibri"/>
          <w:sz w:val="26"/>
          <w:szCs w:val="26"/>
        </w:rPr>
        <w:t xml:space="preserve"> you wish your child to participate in this outing, please complete the slip attached below and return it to school, no later than 7 days prior to the outing.</w:t>
      </w:r>
    </w:p>
    <w:p w14:paraId="0EA2FB9D" w14:textId="77777777" w:rsidR="00C366ED" w:rsidRPr="009E6FF6" w:rsidRDefault="00C366ED" w:rsidP="00C366ED">
      <w:pPr>
        <w:rPr>
          <w:rFonts w:ascii="Calibri" w:hAnsi="Calibri" w:cs="Calibri"/>
          <w:sz w:val="26"/>
          <w:szCs w:val="26"/>
        </w:rPr>
      </w:pPr>
    </w:p>
    <w:p w14:paraId="1D9B7594" w14:textId="77777777" w:rsidR="00C366ED" w:rsidRPr="009E6FF6" w:rsidRDefault="00C366ED" w:rsidP="00C366ED">
      <w:pPr>
        <w:rPr>
          <w:rFonts w:ascii="Calibri" w:hAnsi="Calibri" w:cs="Calibri"/>
          <w:sz w:val="26"/>
          <w:szCs w:val="26"/>
        </w:rPr>
      </w:pPr>
      <w:r w:rsidRPr="009E6FF6">
        <w:rPr>
          <w:rFonts w:ascii="Calibri" w:hAnsi="Calibri" w:cs="Calibri"/>
          <w:sz w:val="26"/>
          <w:szCs w:val="26"/>
        </w:rPr>
        <w:t>Any child who does not have written permission from their Parent/Carer will remain in the setting with another group / be unable to attend the trip.</w:t>
      </w:r>
    </w:p>
    <w:p w14:paraId="6FFA6370" w14:textId="77777777" w:rsidR="00C366ED" w:rsidRPr="009E6FF6" w:rsidRDefault="00C366ED" w:rsidP="00C366ED">
      <w:pPr>
        <w:rPr>
          <w:rFonts w:ascii="Calibri" w:hAnsi="Calibri" w:cs="Calibri"/>
          <w:sz w:val="26"/>
          <w:szCs w:val="26"/>
        </w:rPr>
      </w:pPr>
    </w:p>
    <w:p w14:paraId="73C5B420" w14:textId="77777777" w:rsidR="00C366ED" w:rsidRPr="009E6FF6" w:rsidRDefault="00C366ED" w:rsidP="00C366ED">
      <w:pPr>
        <w:rPr>
          <w:rFonts w:ascii="Calibri" w:hAnsi="Calibri" w:cs="Calibri"/>
          <w:sz w:val="26"/>
          <w:szCs w:val="26"/>
        </w:rPr>
      </w:pPr>
      <w:r w:rsidRPr="009E6FF6">
        <w:rPr>
          <w:rFonts w:ascii="Calibri" w:hAnsi="Calibri" w:cs="Calibri"/>
          <w:sz w:val="26"/>
          <w:szCs w:val="26"/>
        </w:rPr>
        <w:t>Where all children are attending the outing and you do not wish your child to attend, there will be need for you to arrange alternate childcare for that day.  The setting leader will endeavour to provide an alternative session for your child.</w:t>
      </w:r>
    </w:p>
    <w:p w14:paraId="029C13F5" w14:textId="77777777" w:rsidR="00C366ED" w:rsidRPr="009E6FF6" w:rsidRDefault="00C366ED" w:rsidP="00C366ED">
      <w:pPr>
        <w:pBdr>
          <w:bottom w:val="single" w:sz="4" w:space="1" w:color="auto"/>
        </w:pBdr>
        <w:rPr>
          <w:rFonts w:ascii="Calibri" w:hAnsi="Calibri" w:cs="Calibri"/>
          <w:sz w:val="26"/>
          <w:szCs w:val="26"/>
        </w:rPr>
      </w:pPr>
    </w:p>
    <w:p w14:paraId="38B659DF" w14:textId="77777777" w:rsidR="00C366ED" w:rsidRPr="009E6FF6" w:rsidRDefault="00C366ED" w:rsidP="00C366ED">
      <w:pPr>
        <w:pBdr>
          <w:bottom w:val="single" w:sz="4" w:space="1" w:color="auto"/>
        </w:pBdr>
        <w:rPr>
          <w:rFonts w:ascii="Calibri" w:hAnsi="Calibri" w:cs="Calibri"/>
          <w:sz w:val="26"/>
          <w:szCs w:val="26"/>
        </w:rPr>
      </w:pPr>
      <w:r w:rsidRPr="009E6FF6">
        <w:rPr>
          <w:rFonts w:ascii="Calibri" w:hAnsi="Calibri" w:cs="Calibri"/>
          <w:sz w:val="26"/>
          <w:szCs w:val="26"/>
        </w:rPr>
        <w:t>Please return the slip below indicating your preference.</w:t>
      </w:r>
    </w:p>
    <w:p w14:paraId="46A29EE0" w14:textId="77777777" w:rsidR="00C366ED" w:rsidRPr="009E6FF6" w:rsidRDefault="00C366ED" w:rsidP="00C366ED">
      <w:pPr>
        <w:pBdr>
          <w:bottom w:val="single" w:sz="4" w:space="1" w:color="auto"/>
        </w:pBdr>
        <w:rPr>
          <w:rFonts w:ascii="Calibri" w:hAnsi="Calibri" w:cs="Calibri"/>
          <w:sz w:val="26"/>
          <w:szCs w:val="26"/>
        </w:rPr>
      </w:pPr>
    </w:p>
    <w:p w14:paraId="67B5C034" w14:textId="77777777" w:rsidR="00C366ED" w:rsidRPr="009E6FF6" w:rsidRDefault="00C366ED" w:rsidP="00C366ED">
      <w:pPr>
        <w:rPr>
          <w:rFonts w:ascii="Calibri" w:hAnsi="Calibri" w:cs="Calibri"/>
          <w:sz w:val="26"/>
          <w:szCs w:val="26"/>
        </w:rPr>
      </w:pPr>
    </w:p>
    <w:p w14:paraId="429B7A02" w14:textId="77777777" w:rsidR="00C366ED" w:rsidRPr="009E6FF6" w:rsidRDefault="00C366ED" w:rsidP="00C366ED">
      <w:pPr>
        <w:rPr>
          <w:rFonts w:ascii="Calibri" w:hAnsi="Calibri" w:cs="Calibri"/>
          <w:sz w:val="26"/>
          <w:szCs w:val="26"/>
        </w:rPr>
      </w:pPr>
    </w:p>
    <w:p w14:paraId="61A486E0" w14:textId="77777777" w:rsidR="00C366ED" w:rsidRPr="009E6FF6" w:rsidRDefault="00C366ED" w:rsidP="00C366ED">
      <w:pPr>
        <w:rPr>
          <w:rFonts w:ascii="Calibri" w:hAnsi="Calibri" w:cs="Calibri"/>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1"/>
        <w:gridCol w:w="275"/>
        <w:gridCol w:w="4756"/>
        <w:gridCol w:w="3619"/>
        <w:tblGridChange w:id="0">
          <w:tblGrid>
            <w:gridCol w:w="371"/>
            <w:gridCol w:w="275"/>
            <w:gridCol w:w="4756"/>
            <w:gridCol w:w="3619"/>
          </w:tblGrid>
        </w:tblGridChange>
      </w:tblGrid>
      <w:tr w:rsidR="00C366ED" w:rsidRPr="009E6FF6" w14:paraId="5306DA3E" w14:textId="77777777" w:rsidTr="00AB13BB">
        <w:tc>
          <w:tcPr>
            <w:tcW w:w="392" w:type="dxa"/>
            <w:tcBorders>
              <w:top w:val="single" w:sz="4" w:space="0" w:color="auto"/>
              <w:left w:val="single" w:sz="4" w:space="0" w:color="auto"/>
              <w:bottom w:val="single" w:sz="4" w:space="0" w:color="auto"/>
              <w:right w:val="single" w:sz="4" w:space="0" w:color="auto"/>
            </w:tcBorders>
            <w:shd w:val="clear" w:color="auto" w:fill="auto"/>
          </w:tcPr>
          <w:p w14:paraId="7FD72BA5" w14:textId="77777777" w:rsidR="00C366ED" w:rsidRPr="009E6FF6" w:rsidRDefault="00C366ED" w:rsidP="00AB13BB">
            <w:pPr>
              <w:rPr>
                <w:rFonts w:ascii="Calibri" w:hAnsi="Calibri" w:cs="Calibri"/>
                <w:sz w:val="26"/>
                <w:szCs w:val="26"/>
              </w:rPr>
            </w:pPr>
          </w:p>
        </w:tc>
        <w:tc>
          <w:tcPr>
            <w:tcW w:w="283" w:type="dxa"/>
            <w:tcBorders>
              <w:top w:val="nil"/>
              <w:left w:val="single" w:sz="4" w:space="0" w:color="auto"/>
              <w:bottom w:val="nil"/>
              <w:right w:val="nil"/>
            </w:tcBorders>
            <w:shd w:val="clear" w:color="auto" w:fill="auto"/>
          </w:tcPr>
          <w:p w14:paraId="7CB244D6" w14:textId="77777777" w:rsidR="00C366ED" w:rsidRPr="009E6FF6" w:rsidRDefault="00C366ED" w:rsidP="00AB13BB">
            <w:pPr>
              <w:rPr>
                <w:rFonts w:ascii="Calibri" w:hAnsi="Calibri" w:cs="Calibri"/>
                <w:sz w:val="26"/>
                <w:szCs w:val="26"/>
              </w:rPr>
            </w:pPr>
          </w:p>
        </w:tc>
        <w:tc>
          <w:tcPr>
            <w:tcW w:w="5245" w:type="dxa"/>
            <w:tcBorders>
              <w:top w:val="nil"/>
              <w:left w:val="nil"/>
              <w:bottom w:val="nil"/>
              <w:right w:val="nil"/>
            </w:tcBorders>
            <w:shd w:val="clear" w:color="auto" w:fill="auto"/>
            <w:vAlign w:val="bottom"/>
          </w:tcPr>
          <w:p w14:paraId="5E07B529" w14:textId="77777777" w:rsidR="00C366ED" w:rsidRPr="009E6FF6" w:rsidRDefault="00C366ED" w:rsidP="00AB13BB">
            <w:pPr>
              <w:rPr>
                <w:rFonts w:ascii="Calibri" w:hAnsi="Calibri" w:cs="Calibri"/>
                <w:sz w:val="26"/>
                <w:szCs w:val="26"/>
              </w:rPr>
            </w:pPr>
            <w:r w:rsidRPr="009E6FF6">
              <w:rPr>
                <w:rFonts w:ascii="Calibri" w:hAnsi="Calibri" w:cs="Calibri"/>
                <w:sz w:val="26"/>
                <w:szCs w:val="26"/>
              </w:rPr>
              <w:t>I/We give our permission for my/our child/ren</w:t>
            </w:r>
          </w:p>
        </w:tc>
        <w:tc>
          <w:tcPr>
            <w:tcW w:w="4111" w:type="dxa"/>
            <w:tcBorders>
              <w:top w:val="nil"/>
              <w:left w:val="nil"/>
              <w:bottom w:val="dotted" w:sz="4" w:space="0" w:color="auto"/>
              <w:right w:val="nil"/>
            </w:tcBorders>
            <w:shd w:val="clear" w:color="auto" w:fill="auto"/>
          </w:tcPr>
          <w:p w14:paraId="68BDC3A1" w14:textId="77777777" w:rsidR="00C366ED" w:rsidRPr="009E6FF6" w:rsidRDefault="00C366ED" w:rsidP="00AB13BB">
            <w:pPr>
              <w:rPr>
                <w:rFonts w:ascii="Calibri" w:hAnsi="Calibri" w:cs="Calibri"/>
                <w:sz w:val="26"/>
                <w:szCs w:val="26"/>
              </w:rPr>
            </w:pPr>
          </w:p>
        </w:tc>
      </w:tr>
      <w:tr w:rsidR="00C366ED" w:rsidRPr="009E6FF6" w14:paraId="7F0689A2" w14:textId="77777777" w:rsidTr="00AB13BB">
        <w:trPr>
          <w:trHeight w:val="550"/>
        </w:trPr>
        <w:tc>
          <w:tcPr>
            <w:tcW w:w="392" w:type="dxa"/>
            <w:tcBorders>
              <w:top w:val="single" w:sz="4" w:space="0" w:color="auto"/>
              <w:left w:val="nil"/>
              <w:bottom w:val="nil"/>
              <w:right w:val="nil"/>
            </w:tcBorders>
            <w:shd w:val="clear" w:color="auto" w:fill="auto"/>
          </w:tcPr>
          <w:p w14:paraId="48EF65CC" w14:textId="77777777" w:rsidR="00C366ED" w:rsidRPr="009E6FF6" w:rsidRDefault="00C366ED" w:rsidP="00AB13BB">
            <w:pPr>
              <w:rPr>
                <w:rFonts w:ascii="Calibri" w:hAnsi="Calibri" w:cs="Calibri"/>
                <w:sz w:val="26"/>
                <w:szCs w:val="26"/>
              </w:rPr>
            </w:pPr>
          </w:p>
        </w:tc>
        <w:tc>
          <w:tcPr>
            <w:tcW w:w="283" w:type="dxa"/>
            <w:tcBorders>
              <w:top w:val="nil"/>
              <w:left w:val="nil"/>
              <w:bottom w:val="nil"/>
              <w:right w:val="nil"/>
            </w:tcBorders>
            <w:shd w:val="clear" w:color="auto" w:fill="auto"/>
          </w:tcPr>
          <w:p w14:paraId="232124D1" w14:textId="77777777" w:rsidR="00C366ED" w:rsidRPr="009E6FF6" w:rsidRDefault="00C366ED" w:rsidP="00AB13BB">
            <w:pPr>
              <w:rPr>
                <w:rFonts w:ascii="Calibri" w:hAnsi="Calibri" w:cs="Calibri"/>
                <w:sz w:val="26"/>
                <w:szCs w:val="26"/>
              </w:rPr>
            </w:pPr>
          </w:p>
        </w:tc>
        <w:tc>
          <w:tcPr>
            <w:tcW w:w="5245" w:type="dxa"/>
            <w:tcBorders>
              <w:top w:val="nil"/>
              <w:left w:val="nil"/>
              <w:bottom w:val="nil"/>
              <w:right w:val="nil"/>
            </w:tcBorders>
            <w:shd w:val="clear" w:color="auto" w:fill="auto"/>
            <w:vAlign w:val="bottom"/>
          </w:tcPr>
          <w:p w14:paraId="498E3A5F" w14:textId="77777777" w:rsidR="00C366ED" w:rsidRPr="009E6FF6" w:rsidRDefault="00C366ED" w:rsidP="00AB13BB">
            <w:pPr>
              <w:rPr>
                <w:rFonts w:ascii="Calibri" w:hAnsi="Calibri" w:cs="Calibri"/>
                <w:sz w:val="26"/>
                <w:szCs w:val="26"/>
              </w:rPr>
            </w:pPr>
            <w:r w:rsidRPr="009E6FF6">
              <w:rPr>
                <w:rFonts w:ascii="Calibri" w:hAnsi="Calibri" w:cs="Calibri"/>
                <w:sz w:val="26"/>
                <w:szCs w:val="26"/>
              </w:rPr>
              <w:t>To attend the outing to</w:t>
            </w:r>
          </w:p>
        </w:tc>
        <w:tc>
          <w:tcPr>
            <w:tcW w:w="4111" w:type="dxa"/>
            <w:tcBorders>
              <w:top w:val="dotted" w:sz="4" w:space="0" w:color="auto"/>
              <w:left w:val="nil"/>
              <w:bottom w:val="dotted" w:sz="4" w:space="0" w:color="auto"/>
              <w:right w:val="nil"/>
            </w:tcBorders>
            <w:shd w:val="clear" w:color="auto" w:fill="auto"/>
          </w:tcPr>
          <w:p w14:paraId="70621D2F" w14:textId="77777777" w:rsidR="00C366ED" w:rsidRPr="009E6FF6" w:rsidRDefault="00C366ED" w:rsidP="00AB13BB">
            <w:pPr>
              <w:rPr>
                <w:rFonts w:ascii="Calibri" w:hAnsi="Calibri" w:cs="Calibri"/>
                <w:sz w:val="26"/>
                <w:szCs w:val="26"/>
              </w:rPr>
            </w:pPr>
          </w:p>
        </w:tc>
      </w:tr>
      <w:tr w:rsidR="00C366ED" w:rsidRPr="009E6FF6" w14:paraId="7BCD6997" w14:textId="77777777" w:rsidTr="00AB13BB">
        <w:trPr>
          <w:trHeight w:val="539"/>
        </w:trPr>
        <w:tc>
          <w:tcPr>
            <w:tcW w:w="392" w:type="dxa"/>
            <w:tcBorders>
              <w:top w:val="nil"/>
              <w:left w:val="nil"/>
              <w:bottom w:val="nil"/>
              <w:right w:val="nil"/>
            </w:tcBorders>
            <w:shd w:val="clear" w:color="auto" w:fill="auto"/>
          </w:tcPr>
          <w:p w14:paraId="38DB0BE8" w14:textId="77777777" w:rsidR="00C366ED" w:rsidRPr="009E6FF6" w:rsidRDefault="00C366ED" w:rsidP="00AB13BB">
            <w:pPr>
              <w:rPr>
                <w:rFonts w:ascii="Calibri" w:hAnsi="Calibri" w:cs="Calibri"/>
                <w:sz w:val="26"/>
                <w:szCs w:val="26"/>
              </w:rPr>
            </w:pPr>
          </w:p>
        </w:tc>
        <w:tc>
          <w:tcPr>
            <w:tcW w:w="283" w:type="dxa"/>
            <w:tcBorders>
              <w:top w:val="nil"/>
              <w:left w:val="nil"/>
              <w:bottom w:val="nil"/>
              <w:right w:val="nil"/>
            </w:tcBorders>
            <w:shd w:val="clear" w:color="auto" w:fill="auto"/>
          </w:tcPr>
          <w:p w14:paraId="46648717" w14:textId="77777777" w:rsidR="00C366ED" w:rsidRPr="009E6FF6" w:rsidRDefault="00C366ED" w:rsidP="00AB13BB">
            <w:pPr>
              <w:rPr>
                <w:rFonts w:ascii="Calibri" w:hAnsi="Calibri" w:cs="Calibri"/>
                <w:sz w:val="26"/>
                <w:szCs w:val="26"/>
              </w:rPr>
            </w:pPr>
          </w:p>
        </w:tc>
        <w:tc>
          <w:tcPr>
            <w:tcW w:w="5245" w:type="dxa"/>
            <w:tcBorders>
              <w:top w:val="nil"/>
              <w:left w:val="nil"/>
              <w:bottom w:val="nil"/>
              <w:right w:val="nil"/>
            </w:tcBorders>
            <w:shd w:val="clear" w:color="auto" w:fill="auto"/>
            <w:vAlign w:val="bottom"/>
          </w:tcPr>
          <w:p w14:paraId="199F65F5" w14:textId="77777777" w:rsidR="00C366ED" w:rsidRPr="009E6FF6" w:rsidRDefault="00C366ED" w:rsidP="00AB13BB">
            <w:pPr>
              <w:rPr>
                <w:rFonts w:ascii="Calibri" w:hAnsi="Calibri" w:cs="Calibri"/>
                <w:sz w:val="26"/>
                <w:szCs w:val="26"/>
              </w:rPr>
            </w:pPr>
            <w:r w:rsidRPr="009E6FF6">
              <w:rPr>
                <w:rFonts w:ascii="Calibri" w:hAnsi="Calibri" w:cs="Calibri"/>
                <w:sz w:val="26"/>
                <w:szCs w:val="26"/>
              </w:rPr>
              <w:t>On</w:t>
            </w:r>
          </w:p>
        </w:tc>
        <w:tc>
          <w:tcPr>
            <w:tcW w:w="4111" w:type="dxa"/>
            <w:tcBorders>
              <w:top w:val="dotted" w:sz="4" w:space="0" w:color="auto"/>
              <w:left w:val="nil"/>
              <w:bottom w:val="dotted" w:sz="4" w:space="0" w:color="auto"/>
              <w:right w:val="nil"/>
            </w:tcBorders>
            <w:shd w:val="clear" w:color="auto" w:fill="auto"/>
          </w:tcPr>
          <w:p w14:paraId="1317315D" w14:textId="77777777" w:rsidR="00C366ED" w:rsidRPr="009E6FF6" w:rsidRDefault="00C366ED" w:rsidP="00AB13BB">
            <w:pPr>
              <w:rPr>
                <w:rFonts w:ascii="Calibri" w:hAnsi="Calibri" w:cs="Calibri"/>
                <w:sz w:val="26"/>
                <w:szCs w:val="26"/>
              </w:rPr>
            </w:pPr>
          </w:p>
        </w:tc>
      </w:tr>
    </w:tbl>
    <w:p w14:paraId="1258B786" w14:textId="77777777" w:rsidR="00C366ED" w:rsidRPr="009E6FF6" w:rsidRDefault="00C366ED" w:rsidP="00C366ED">
      <w:pPr>
        <w:rPr>
          <w:rFonts w:ascii="Calibri" w:hAnsi="Calibri" w:cs="Calibri"/>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0"/>
        <w:gridCol w:w="275"/>
        <w:gridCol w:w="8376"/>
        <w:tblGridChange w:id="1">
          <w:tblGrid>
            <w:gridCol w:w="370"/>
            <w:gridCol w:w="275"/>
            <w:gridCol w:w="8376"/>
          </w:tblGrid>
        </w:tblGridChange>
      </w:tblGrid>
      <w:tr w:rsidR="00C366ED" w:rsidRPr="009E6FF6" w14:paraId="01472491" w14:textId="77777777" w:rsidTr="00AB13BB">
        <w:tc>
          <w:tcPr>
            <w:tcW w:w="392" w:type="dxa"/>
            <w:tcBorders>
              <w:top w:val="single" w:sz="4" w:space="0" w:color="auto"/>
              <w:left w:val="single" w:sz="4" w:space="0" w:color="auto"/>
              <w:bottom w:val="single" w:sz="4" w:space="0" w:color="auto"/>
              <w:right w:val="single" w:sz="4" w:space="0" w:color="auto"/>
            </w:tcBorders>
            <w:shd w:val="clear" w:color="auto" w:fill="auto"/>
          </w:tcPr>
          <w:p w14:paraId="70855848" w14:textId="77777777" w:rsidR="00C366ED" w:rsidRPr="009E6FF6" w:rsidRDefault="00C366ED" w:rsidP="00AB13BB">
            <w:pPr>
              <w:rPr>
                <w:rFonts w:ascii="Calibri" w:hAnsi="Calibri" w:cs="Calibri"/>
                <w:sz w:val="26"/>
                <w:szCs w:val="26"/>
              </w:rPr>
            </w:pPr>
          </w:p>
        </w:tc>
        <w:tc>
          <w:tcPr>
            <w:tcW w:w="283" w:type="dxa"/>
            <w:tcBorders>
              <w:top w:val="nil"/>
              <w:left w:val="single" w:sz="4" w:space="0" w:color="auto"/>
              <w:bottom w:val="nil"/>
              <w:right w:val="nil"/>
            </w:tcBorders>
            <w:shd w:val="clear" w:color="auto" w:fill="auto"/>
          </w:tcPr>
          <w:p w14:paraId="4698C2BC" w14:textId="77777777" w:rsidR="00C366ED" w:rsidRPr="009E6FF6" w:rsidRDefault="00C366ED" w:rsidP="00AB13BB">
            <w:pPr>
              <w:rPr>
                <w:rFonts w:ascii="Calibri" w:hAnsi="Calibri" w:cs="Calibri"/>
                <w:sz w:val="26"/>
                <w:szCs w:val="26"/>
              </w:rPr>
            </w:pPr>
          </w:p>
        </w:tc>
        <w:tc>
          <w:tcPr>
            <w:tcW w:w="9356" w:type="dxa"/>
            <w:tcBorders>
              <w:top w:val="nil"/>
              <w:left w:val="nil"/>
              <w:bottom w:val="nil"/>
              <w:right w:val="nil"/>
            </w:tcBorders>
            <w:shd w:val="clear" w:color="auto" w:fill="auto"/>
            <w:vAlign w:val="bottom"/>
          </w:tcPr>
          <w:p w14:paraId="6D737472" w14:textId="77777777" w:rsidR="00C366ED" w:rsidRPr="009E6FF6" w:rsidRDefault="00C366ED" w:rsidP="00AB13BB">
            <w:pPr>
              <w:rPr>
                <w:rFonts w:ascii="Calibri" w:hAnsi="Calibri" w:cs="Calibri"/>
                <w:sz w:val="26"/>
                <w:szCs w:val="26"/>
              </w:rPr>
            </w:pPr>
            <w:r w:rsidRPr="009E6FF6">
              <w:rPr>
                <w:rFonts w:ascii="Calibri" w:hAnsi="Calibri" w:cs="Calibri"/>
                <w:sz w:val="26"/>
                <w:szCs w:val="26"/>
              </w:rPr>
              <w:t xml:space="preserve">I/We do not wish for our child/ren to attend the outing and have made alternative </w:t>
            </w:r>
          </w:p>
        </w:tc>
      </w:tr>
      <w:tr w:rsidR="00C366ED" w:rsidRPr="009E6FF6" w14:paraId="682E60AB" w14:textId="77777777" w:rsidTr="00AB13BB">
        <w:tc>
          <w:tcPr>
            <w:tcW w:w="392" w:type="dxa"/>
            <w:tcBorders>
              <w:top w:val="single" w:sz="4" w:space="0" w:color="auto"/>
              <w:left w:val="nil"/>
              <w:bottom w:val="nil"/>
              <w:right w:val="nil"/>
            </w:tcBorders>
            <w:shd w:val="clear" w:color="auto" w:fill="auto"/>
          </w:tcPr>
          <w:p w14:paraId="21527890" w14:textId="77777777" w:rsidR="00C366ED" w:rsidRPr="009E6FF6" w:rsidRDefault="00C366ED" w:rsidP="00AB13BB">
            <w:pPr>
              <w:rPr>
                <w:rFonts w:ascii="Calibri" w:hAnsi="Calibri" w:cs="Calibri"/>
                <w:sz w:val="26"/>
                <w:szCs w:val="26"/>
              </w:rPr>
            </w:pPr>
          </w:p>
        </w:tc>
        <w:tc>
          <w:tcPr>
            <w:tcW w:w="283" w:type="dxa"/>
            <w:tcBorders>
              <w:top w:val="nil"/>
              <w:left w:val="nil"/>
              <w:bottom w:val="nil"/>
              <w:right w:val="nil"/>
            </w:tcBorders>
            <w:shd w:val="clear" w:color="auto" w:fill="auto"/>
          </w:tcPr>
          <w:p w14:paraId="73E7F464" w14:textId="77777777" w:rsidR="00C366ED" w:rsidRPr="009E6FF6" w:rsidRDefault="00C366ED" w:rsidP="00AB13BB">
            <w:pPr>
              <w:rPr>
                <w:rFonts w:ascii="Calibri" w:hAnsi="Calibri" w:cs="Calibri"/>
                <w:sz w:val="26"/>
                <w:szCs w:val="26"/>
              </w:rPr>
            </w:pPr>
          </w:p>
        </w:tc>
        <w:tc>
          <w:tcPr>
            <w:tcW w:w="9356" w:type="dxa"/>
            <w:tcBorders>
              <w:top w:val="nil"/>
              <w:left w:val="nil"/>
              <w:bottom w:val="nil"/>
              <w:right w:val="nil"/>
            </w:tcBorders>
            <w:shd w:val="clear" w:color="auto" w:fill="auto"/>
            <w:vAlign w:val="bottom"/>
          </w:tcPr>
          <w:p w14:paraId="2497A1FE" w14:textId="77777777" w:rsidR="00C366ED" w:rsidRPr="009E6FF6" w:rsidRDefault="00C366ED" w:rsidP="00AB13BB">
            <w:pPr>
              <w:rPr>
                <w:rFonts w:ascii="Calibri" w:hAnsi="Calibri" w:cs="Calibri"/>
                <w:sz w:val="26"/>
                <w:szCs w:val="26"/>
              </w:rPr>
            </w:pPr>
            <w:r w:rsidRPr="009E6FF6">
              <w:rPr>
                <w:rFonts w:ascii="Calibri" w:hAnsi="Calibri" w:cs="Calibri"/>
                <w:sz w:val="26"/>
                <w:szCs w:val="26"/>
              </w:rPr>
              <w:t>childcare arrangements</w:t>
            </w:r>
          </w:p>
        </w:tc>
      </w:tr>
    </w:tbl>
    <w:p w14:paraId="563F6054" w14:textId="77777777" w:rsidR="00C366ED" w:rsidRPr="009E6FF6" w:rsidRDefault="00C366ED" w:rsidP="00C366ED">
      <w:pPr>
        <w:rPr>
          <w:rFonts w:ascii="Calibri" w:hAnsi="Calibri" w:cs="Calibri"/>
          <w:sz w:val="26"/>
          <w:szCs w:val="26"/>
        </w:rPr>
      </w:pPr>
    </w:p>
    <w:p w14:paraId="585F590C" w14:textId="77777777" w:rsidR="00C366ED" w:rsidRPr="009E6FF6" w:rsidRDefault="00C366ED" w:rsidP="00C366ED">
      <w:pPr>
        <w:rPr>
          <w:rFonts w:ascii="Calibri" w:hAnsi="Calibri" w:cs="Calibri"/>
          <w:sz w:val="26"/>
          <w:szCs w:val="26"/>
        </w:rPr>
      </w:pPr>
      <w:r w:rsidRPr="009E6FF6">
        <w:rPr>
          <w:rFonts w:ascii="Calibri" w:hAnsi="Calibri" w:cs="Calibri"/>
          <w:sz w:val="26"/>
          <w:szCs w:val="26"/>
        </w:rPr>
        <w:t>.</w:t>
      </w:r>
    </w:p>
    <w:p w14:paraId="5CE7F5BA" w14:textId="77777777" w:rsidR="00C366ED" w:rsidRPr="009E6FF6" w:rsidRDefault="00C366ED" w:rsidP="00C366ED">
      <w:pPr>
        <w:rPr>
          <w:rFonts w:ascii="Calibri" w:hAnsi="Calibri" w:cs="Calibri"/>
          <w:sz w:val="26"/>
          <w:szCs w:val="26"/>
        </w:rPr>
      </w:pPr>
    </w:p>
    <w:p w14:paraId="0DA607E6" w14:textId="2097F678" w:rsidR="00300CB7" w:rsidRPr="00C366ED" w:rsidRDefault="00C366ED" w:rsidP="00C366ED">
      <w:pPr>
        <w:rPr>
          <w:rFonts w:ascii="Calibri" w:hAnsi="Calibri" w:cs="Calibri"/>
          <w:sz w:val="26"/>
          <w:szCs w:val="26"/>
        </w:rPr>
      </w:pPr>
      <w:r w:rsidRPr="009E6FF6">
        <w:rPr>
          <w:rFonts w:ascii="Calibri" w:hAnsi="Calibri" w:cs="Calibri"/>
          <w:sz w:val="26"/>
          <w:szCs w:val="26"/>
        </w:rPr>
        <w:t>Parent/Carer signature: ________________________Date: ______________</w:t>
      </w:r>
    </w:p>
    <w:sectPr w:rsidR="00300CB7" w:rsidRPr="00C366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E2745"/>
    <w:multiLevelType w:val="hybridMultilevel"/>
    <w:tmpl w:val="764EF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8940C8"/>
    <w:multiLevelType w:val="hybridMultilevel"/>
    <w:tmpl w:val="ABFC7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117BCE"/>
    <w:multiLevelType w:val="hybridMultilevel"/>
    <w:tmpl w:val="EF44BB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B5618C"/>
    <w:multiLevelType w:val="hybridMultilevel"/>
    <w:tmpl w:val="2F9835CA"/>
    <w:lvl w:ilvl="0" w:tplc="08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576C1F1F"/>
    <w:multiLevelType w:val="hybridMultilevel"/>
    <w:tmpl w:val="80BE6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A71194"/>
    <w:multiLevelType w:val="hybridMultilevel"/>
    <w:tmpl w:val="7CFA1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D16E09"/>
    <w:multiLevelType w:val="hybridMultilevel"/>
    <w:tmpl w:val="36D868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4155E7"/>
    <w:multiLevelType w:val="hybridMultilevel"/>
    <w:tmpl w:val="FB2C7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1204300">
    <w:abstractNumId w:val="3"/>
  </w:num>
  <w:num w:numId="2" w16cid:durableId="1192838951">
    <w:abstractNumId w:val="2"/>
  </w:num>
  <w:num w:numId="3" w16cid:durableId="1820534559">
    <w:abstractNumId w:val="6"/>
  </w:num>
  <w:num w:numId="4" w16cid:durableId="458037475">
    <w:abstractNumId w:val="0"/>
  </w:num>
  <w:num w:numId="5" w16cid:durableId="29914431">
    <w:abstractNumId w:val="5"/>
  </w:num>
  <w:num w:numId="6" w16cid:durableId="1432819320">
    <w:abstractNumId w:val="1"/>
  </w:num>
  <w:num w:numId="7" w16cid:durableId="558058043">
    <w:abstractNumId w:val="4"/>
  </w:num>
  <w:num w:numId="8" w16cid:durableId="6180076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6ED"/>
    <w:rsid w:val="00300CB7"/>
    <w:rsid w:val="006D79BF"/>
    <w:rsid w:val="00713914"/>
    <w:rsid w:val="00C366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30BD2"/>
  <w15:chartTrackingRefBased/>
  <w15:docId w15:val="{DF7A4390-0CEE-48A0-8476-B273E7788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66E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C366ED"/>
    <w:pPr>
      <w:keepNext/>
      <w:jc w:val="center"/>
      <w:outlineLvl w:val="0"/>
    </w:pPr>
    <w:rPr>
      <w:rFonts w:ascii="Arial Black" w:hAnsi="Arial Black"/>
      <w:sz w:val="28"/>
      <w:u w:val="single"/>
    </w:rPr>
  </w:style>
  <w:style w:type="paragraph" w:styleId="Heading2">
    <w:name w:val="heading 2"/>
    <w:basedOn w:val="Normal"/>
    <w:next w:val="Normal"/>
    <w:link w:val="Heading2Char"/>
    <w:semiHidden/>
    <w:unhideWhenUsed/>
    <w:qFormat/>
    <w:rsid w:val="00C366ED"/>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366ED"/>
    <w:rPr>
      <w:rFonts w:ascii="Arial Black" w:eastAsia="Times New Roman" w:hAnsi="Arial Black" w:cs="Times New Roman"/>
      <w:sz w:val="28"/>
      <w:szCs w:val="24"/>
      <w:u w:val="single"/>
    </w:rPr>
  </w:style>
  <w:style w:type="character" w:customStyle="1" w:styleId="Heading2Char">
    <w:name w:val="Heading 2 Char"/>
    <w:basedOn w:val="DefaultParagraphFont"/>
    <w:link w:val="Heading2"/>
    <w:semiHidden/>
    <w:rsid w:val="00C366ED"/>
    <w:rPr>
      <w:rFonts w:ascii="Cambria" w:eastAsia="Times New Roman" w:hAnsi="Cambria" w:cs="Times New Roman"/>
      <w:b/>
      <w:bCs/>
      <w:i/>
      <w:iCs/>
      <w:sz w:val="28"/>
      <w:szCs w:val="28"/>
    </w:rPr>
  </w:style>
  <w:style w:type="paragraph" w:styleId="BodyText">
    <w:name w:val="Body Text"/>
    <w:basedOn w:val="Normal"/>
    <w:link w:val="BodyTextChar"/>
    <w:rsid w:val="00C366ED"/>
    <w:pPr>
      <w:jc w:val="both"/>
    </w:pPr>
    <w:rPr>
      <w:rFonts w:ascii="Arial" w:hAnsi="Arial" w:cs="Arial"/>
    </w:rPr>
  </w:style>
  <w:style w:type="character" w:customStyle="1" w:styleId="BodyTextChar">
    <w:name w:val="Body Text Char"/>
    <w:basedOn w:val="DefaultParagraphFont"/>
    <w:link w:val="BodyText"/>
    <w:rsid w:val="00C366ED"/>
    <w:rPr>
      <w:rFonts w:ascii="Arial" w:eastAsia="Times New Roman" w:hAnsi="Arial" w:cs="Arial"/>
      <w:sz w:val="24"/>
      <w:szCs w:val="24"/>
    </w:rPr>
  </w:style>
  <w:style w:type="paragraph" w:styleId="ListParagraph">
    <w:name w:val="List Paragraph"/>
    <w:basedOn w:val="Normal"/>
    <w:uiPriority w:val="34"/>
    <w:qFormat/>
    <w:rsid w:val="00C366ED"/>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729</Words>
  <Characters>4157</Characters>
  <Application>Microsoft Office Word</Application>
  <DocSecurity>0</DocSecurity>
  <Lines>34</Lines>
  <Paragraphs>9</Paragraphs>
  <ScaleCrop>false</ScaleCrop>
  <Company/>
  <LinksUpToDate>false</LinksUpToDate>
  <CharactersWithSpaces>4877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Jenkins (Ysgol Cefnllys)</dc:creator>
  <cp:keywords/>
  <dc:description/>
  <cp:lastModifiedBy>K Jenkins (Ysgol Cefnllys)</cp:lastModifiedBy>
  <cp:revision>1</cp:revision>
  <dcterms:created xsi:type="dcterms:W3CDTF">2022-10-01T11:09:00Z</dcterms:created>
  <dcterms:modified xsi:type="dcterms:W3CDTF">2022-10-01T11:10:00Z</dcterms:modified>
</cp:coreProperties>
</file>